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10A" w:rsidRPr="008B44B2" w:rsidRDefault="00C5710A" w:rsidP="00C5710A">
      <w:pPr>
        <w:spacing w:after="150" w:line="288" w:lineRule="atLeast"/>
        <w:jc w:val="center"/>
        <w:outlineLvl w:val="0"/>
        <w:rPr>
          <w:rFonts w:ascii="Times New Roman" w:eastAsia="Times New Roman" w:hAnsi="Times New Roman" w:cs="Times New Roman"/>
          <w:b/>
          <w:kern w:val="36"/>
          <w:sz w:val="48"/>
          <w:szCs w:val="48"/>
          <w:lang w:val="en-GB" w:eastAsia="en-GB"/>
        </w:rPr>
      </w:pPr>
      <w:r w:rsidRPr="008B44B2">
        <w:rPr>
          <w:rFonts w:ascii="Times New Roman" w:eastAsia="Times New Roman" w:hAnsi="Times New Roman" w:cs="Times New Roman"/>
          <w:b/>
          <w:kern w:val="36"/>
          <w:sz w:val="48"/>
          <w:szCs w:val="48"/>
          <w:lang w:val="en-GB" w:eastAsia="en-GB"/>
        </w:rPr>
        <w:t>Zakon o kazalištima</w:t>
      </w:r>
    </w:p>
    <w:p w:rsidR="00C5710A" w:rsidRPr="008B44B2" w:rsidRDefault="008B44B2" w:rsidP="00C5710A">
      <w:pPr>
        <w:spacing w:before="90" w:after="90" w:line="300" w:lineRule="atLeast"/>
        <w:jc w:val="center"/>
        <w:rPr>
          <w:rFonts w:ascii="Times New Roman" w:eastAsia="Times New Roman" w:hAnsi="Times New Roman" w:cs="Times New Roman"/>
          <w:b/>
          <w:sz w:val="28"/>
          <w:szCs w:val="24"/>
          <w:lang w:val="en-GB" w:eastAsia="en-GB"/>
        </w:rPr>
      </w:pPr>
      <w:r w:rsidRPr="008B44B2">
        <w:rPr>
          <w:rFonts w:ascii="Times New Roman" w:eastAsia="Times New Roman" w:hAnsi="Times New Roman" w:cs="Times New Roman"/>
          <w:b/>
          <w:sz w:val="28"/>
          <w:szCs w:val="27"/>
          <w:lang w:val="en-GB" w:eastAsia="en-GB"/>
        </w:rPr>
        <w:t>(</w:t>
      </w:r>
      <w:r w:rsidR="00C5710A" w:rsidRPr="008B44B2">
        <w:rPr>
          <w:rFonts w:ascii="Times New Roman" w:eastAsia="Times New Roman" w:hAnsi="Times New Roman" w:cs="Times New Roman"/>
          <w:b/>
          <w:sz w:val="28"/>
          <w:szCs w:val="27"/>
          <w:lang w:val="en-GB" w:eastAsia="en-GB"/>
        </w:rPr>
        <w:t>N</w:t>
      </w:r>
      <w:r w:rsidRPr="008B44B2">
        <w:rPr>
          <w:rFonts w:ascii="Times New Roman" w:eastAsia="Times New Roman" w:hAnsi="Times New Roman" w:cs="Times New Roman"/>
          <w:b/>
          <w:sz w:val="28"/>
          <w:szCs w:val="27"/>
          <w:lang w:val="en-GB" w:eastAsia="en-GB"/>
        </w:rPr>
        <w:t xml:space="preserve">arodne novine, br. </w:t>
      </w:r>
      <w:r w:rsidR="00C5710A" w:rsidRPr="008B44B2">
        <w:rPr>
          <w:rFonts w:ascii="Times New Roman" w:eastAsia="Times New Roman" w:hAnsi="Times New Roman" w:cs="Times New Roman"/>
          <w:b/>
          <w:sz w:val="28"/>
          <w:szCs w:val="27"/>
          <w:lang w:val="en-GB" w:eastAsia="en-GB"/>
        </w:rPr>
        <w:t>23/23</w:t>
      </w:r>
      <w:r w:rsidRPr="008B44B2">
        <w:rPr>
          <w:rFonts w:ascii="Times New Roman" w:eastAsia="Times New Roman" w:hAnsi="Times New Roman" w:cs="Times New Roman"/>
          <w:b/>
          <w:sz w:val="28"/>
          <w:szCs w:val="27"/>
          <w:lang w:val="en-GB" w:eastAsia="en-GB"/>
        </w:rPr>
        <w:t>)</w:t>
      </w:r>
    </w:p>
    <w:p w:rsidR="008B44B2" w:rsidRDefault="008B44B2" w:rsidP="00C5710A">
      <w:pPr>
        <w:spacing w:before="390" w:after="90" w:line="403" w:lineRule="atLeast"/>
        <w:jc w:val="center"/>
        <w:outlineLvl w:val="2"/>
        <w:rPr>
          <w:rFonts w:ascii="Times New Roman" w:eastAsia="Times New Roman" w:hAnsi="Times New Roman" w:cs="Times New Roman"/>
          <w:sz w:val="24"/>
          <w:szCs w:val="24"/>
          <w:lang w:val="en-GB" w:eastAsia="en-GB"/>
        </w:rPr>
      </w:pPr>
    </w:p>
    <w:p w:rsidR="00C5710A" w:rsidRPr="00C5710A" w:rsidRDefault="00C5710A" w:rsidP="00C5710A">
      <w:pPr>
        <w:spacing w:before="390" w:after="90" w:line="403" w:lineRule="atLeast"/>
        <w:jc w:val="center"/>
        <w:outlineLvl w:val="2"/>
        <w:rPr>
          <w:rFonts w:ascii="Arial" w:eastAsia="Times New Roman" w:hAnsi="Arial" w:cs="Arial"/>
          <w:b/>
          <w:bCs/>
          <w:caps/>
          <w:color w:val="414145"/>
          <w:sz w:val="27"/>
          <w:szCs w:val="27"/>
          <w:lang w:val="en-GB" w:eastAsia="en-GB"/>
        </w:rPr>
      </w:pPr>
      <w:r w:rsidRPr="00C5710A">
        <w:rPr>
          <w:rFonts w:ascii="Arial" w:eastAsia="Times New Roman" w:hAnsi="Arial" w:cs="Arial"/>
          <w:b/>
          <w:bCs/>
          <w:caps/>
          <w:color w:val="414145"/>
          <w:sz w:val="27"/>
          <w:szCs w:val="27"/>
          <w:lang w:val="en-GB" w:eastAsia="en-GB"/>
        </w:rPr>
        <w:t>I. OPĆE ODREDBE</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1.</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Ovim se Zakonom uređuje obavljanje kazališne djelatnosti, a osobito osnivanje kazališta, kazališnih družina i kazališnih kuća, ustrojstvo i upravljanje kazalištem i kazališnom družinom, položaj kazališnih umjetnika i radnika </w:t>
      </w:r>
      <w:proofErr w:type="gramStart"/>
      <w:r w:rsidRPr="00C5710A">
        <w:rPr>
          <w:rFonts w:ascii="Arial" w:eastAsia="Times New Roman" w:hAnsi="Arial" w:cs="Arial"/>
          <w:color w:val="414145"/>
          <w:sz w:val="21"/>
          <w:szCs w:val="21"/>
          <w:lang w:val="en-GB" w:eastAsia="en-GB"/>
        </w:rPr>
        <w:t>te</w:t>
      </w:r>
      <w:proofErr w:type="gramEnd"/>
      <w:r w:rsidRPr="00C5710A">
        <w:rPr>
          <w:rFonts w:ascii="Arial" w:eastAsia="Times New Roman" w:hAnsi="Arial" w:cs="Arial"/>
          <w:color w:val="414145"/>
          <w:sz w:val="21"/>
          <w:szCs w:val="21"/>
          <w:lang w:val="en-GB" w:eastAsia="en-GB"/>
        </w:rPr>
        <w:t xml:space="preserve"> pitanja od značenja za kazališnu djelatnost.</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2.</w:t>
      </w:r>
      <w:bookmarkStart w:id="0" w:name="_GoBack"/>
      <w:bookmarkEnd w:id="0"/>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Izrazi koji se koriste u ovome Zakonu, a imaju rodno značenje odnose se jednako </w:t>
      </w:r>
      <w:proofErr w:type="gramStart"/>
      <w:r w:rsidRPr="00C5710A">
        <w:rPr>
          <w:rFonts w:ascii="Arial" w:eastAsia="Times New Roman" w:hAnsi="Arial" w:cs="Arial"/>
          <w:color w:val="414145"/>
          <w:sz w:val="21"/>
          <w:szCs w:val="21"/>
          <w:lang w:val="en-GB" w:eastAsia="en-GB"/>
        </w:rPr>
        <w:t>na</w:t>
      </w:r>
      <w:proofErr w:type="gramEnd"/>
      <w:r w:rsidRPr="00C5710A">
        <w:rPr>
          <w:rFonts w:ascii="Arial" w:eastAsia="Times New Roman" w:hAnsi="Arial" w:cs="Arial"/>
          <w:color w:val="414145"/>
          <w:sz w:val="21"/>
          <w:szCs w:val="21"/>
          <w:lang w:val="en-GB" w:eastAsia="en-GB"/>
        </w:rPr>
        <w:t xml:space="preserve"> muški i ženski spol.</w:t>
      </w:r>
    </w:p>
    <w:p w:rsidR="00C5710A" w:rsidRPr="00C5710A" w:rsidRDefault="00C5710A" w:rsidP="00C5710A">
      <w:pPr>
        <w:spacing w:before="390" w:after="90" w:line="403" w:lineRule="atLeast"/>
        <w:jc w:val="center"/>
        <w:outlineLvl w:val="2"/>
        <w:rPr>
          <w:rFonts w:ascii="Arial" w:eastAsia="Times New Roman" w:hAnsi="Arial" w:cs="Arial"/>
          <w:b/>
          <w:bCs/>
          <w:caps/>
          <w:color w:val="414145"/>
          <w:sz w:val="27"/>
          <w:szCs w:val="27"/>
          <w:lang w:val="en-GB" w:eastAsia="en-GB"/>
        </w:rPr>
      </w:pPr>
      <w:r w:rsidRPr="00C5710A">
        <w:rPr>
          <w:rFonts w:ascii="Arial" w:eastAsia="Times New Roman" w:hAnsi="Arial" w:cs="Arial"/>
          <w:b/>
          <w:bCs/>
          <w:caps/>
          <w:color w:val="414145"/>
          <w:sz w:val="27"/>
          <w:szCs w:val="27"/>
          <w:lang w:val="en-GB" w:eastAsia="en-GB"/>
        </w:rPr>
        <w:t>II. KAZALIŠNA DJELATNOST</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3.</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(1) Kazališna djelatnost </w:t>
      </w:r>
      <w:proofErr w:type="gramStart"/>
      <w:r w:rsidRPr="00C5710A">
        <w:rPr>
          <w:rFonts w:ascii="Arial" w:eastAsia="Times New Roman" w:hAnsi="Arial" w:cs="Arial"/>
          <w:color w:val="414145"/>
          <w:sz w:val="21"/>
          <w:szCs w:val="21"/>
          <w:lang w:val="en-GB" w:eastAsia="en-GB"/>
        </w:rPr>
        <w:t>od</w:t>
      </w:r>
      <w:proofErr w:type="gramEnd"/>
      <w:r w:rsidRPr="00C5710A">
        <w:rPr>
          <w:rFonts w:ascii="Arial" w:eastAsia="Times New Roman" w:hAnsi="Arial" w:cs="Arial"/>
          <w:color w:val="414145"/>
          <w:sz w:val="21"/>
          <w:szCs w:val="21"/>
          <w:lang w:val="en-GB" w:eastAsia="en-GB"/>
        </w:rPr>
        <w:t xml:space="preserve"> interesa je za Republiku Hrvatsku i obavlja se kao javna služba.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(2) Kazalište i kazališna družina dužni su u obavljanju kazališne djelatnosti uvažavati kriterije izvrsnosti, stručnosti, kulturne vrijednosti i profesionalne kompetentnosti u smislu dosegnutih nacionalnih i europskih standarda, poticati stvaralačku inovativnost </w:t>
      </w:r>
      <w:proofErr w:type="gramStart"/>
      <w:r w:rsidRPr="00C5710A">
        <w:rPr>
          <w:rFonts w:ascii="Arial" w:eastAsia="Times New Roman" w:hAnsi="Arial" w:cs="Arial"/>
          <w:color w:val="414145"/>
          <w:sz w:val="21"/>
          <w:szCs w:val="21"/>
          <w:lang w:val="en-GB" w:eastAsia="en-GB"/>
        </w:rPr>
        <w:t>te</w:t>
      </w:r>
      <w:proofErr w:type="gramEnd"/>
      <w:r w:rsidRPr="00C5710A">
        <w:rPr>
          <w:rFonts w:ascii="Arial" w:eastAsia="Times New Roman" w:hAnsi="Arial" w:cs="Arial"/>
          <w:color w:val="414145"/>
          <w:sz w:val="21"/>
          <w:szCs w:val="21"/>
          <w:lang w:val="en-GB" w:eastAsia="en-GB"/>
        </w:rPr>
        <w:t xml:space="preserve"> jamčiti angažman kreativnih stvaratelja i stručnjaka.</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4.</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(1) Kazališna djelatnost obuhvaća pripremu i organizaciju </w:t>
      </w:r>
      <w:proofErr w:type="gramStart"/>
      <w:r w:rsidRPr="00C5710A">
        <w:rPr>
          <w:rFonts w:ascii="Arial" w:eastAsia="Times New Roman" w:hAnsi="Arial" w:cs="Arial"/>
          <w:color w:val="414145"/>
          <w:sz w:val="21"/>
          <w:szCs w:val="21"/>
          <w:lang w:val="en-GB" w:eastAsia="en-GB"/>
        </w:rPr>
        <w:t>te</w:t>
      </w:r>
      <w:proofErr w:type="gramEnd"/>
      <w:r w:rsidRPr="00C5710A">
        <w:rPr>
          <w:rFonts w:ascii="Arial" w:eastAsia="Times New Roman" w:hAnsi="Arial" w:cs="Arial"/>
          <w:color w:val="414145"/>
          <w:sz w:val="21"/>
          <w:szCs w:val="21"/>
          <w:lang w:val="en-GB" w:eastAsia="en-GB"/>
        </w:rPr>
        <w:t xml:space="preserve"> javno izvođenje dramskih, plesnih, glazbenih, glazbeno-scenskih, lutkarskih i drugih scenskih djela.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(2) Kazališnu djelatnost obavljaju kazališta, kazališne družine i kazališne kuće kao samostalne pravne osobe, podružnice odnosno posebne ustrojstvene jedinice unutar druge pravne osobe.</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(3) Kazalište i kazališna družina uz temeljnu djelatnost mogu obavljati i druge djelatnosti sukladno posebnim propisima iz područja kulture i umjetnosti.</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5.</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(1) Kazališta su pravne osobe koje pripremaju i organiziraju </w:t>
      </w:r>
      <w:proofErr w:type="gramStart"/>
      <w:r w:rsidRPr="00C5710A">
        <w:rPr>
          <w:rFonts w:ascii="Arial" w:eastAsia="Times New Roman" w:hAnsi="Arial" w:cs="Arial"/>
          <w:color w:val="414145"/>
          <w:sz w:val="21"/>
          <w:szCs w:val="21"/>
          <w:lang w:val="en-GB" w:eastAsia="en-GB"/>
        </w:rPr>
        <w:t>te</w:t>
      </w:r>
      <w:proofErr w:type="gramEnd"/>
      <w:r w:rsidRPr="00C5710A">
        <w:rPr>
          <w:rFonts w:ascii="Arial" w:eastAsia="Times New Roman" w:hAnsi="Arial" w:cs="Arial"/>
          <w:color w:val="414145"/>
          <w:sz w:val="21"/>
          <w:szCs w:val="21"/>
          <w:lang w:val="en-GB" w:eastAsia="en-GB"/>
        </w:rPr>
        <w:t xml:space="preserve"> javno izvode scenska, glazbena i glazbeno-scenska djela, raspolažu kazališnim prostorom funkcionalno pogodnim i opremljenim za izvođenje scenskih, glazbenih i glazbeno-scenskih djela, potrebnim profesionalnim umjetničkim osobljem te organizacijskim i tehničkim radnicima.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(2) Kazališne družine su pravne osobe koje se osnivaju radi pripreme i izvođenja scenskih, glazbenih i glazbeno-scenskih djela u kojima djeluje potrebno profesionalno umjetničko osoblje koje ima potvrdu odgovarajuće strukovne udruge da obavlja kazališnu djelatnost sukladno posebnim propisima.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(3) Kazališne kuće su pravne osobe koje raspolažu prostorom funkcionalno pogodnim za izvođenje scenskih, glazbenih i glazbeno-scenskih djela i potrebnim organizacijskim i tehničkim osobljem.</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(4) Kazališta, kazališne družine i kazališne kuće osnovane kao javne ustanove su pravne osobe koje obavljaju kazališnu djelatnost sukladno ovom Zakonu, a kojima je osnivač Republika Hrvatska, jedinice lokalne i područne (regionalne) samouprave, pravna osoba u pretežitom </w:t>
      </w:r>
      <w:r w:rsidRPr="00C5710A">
        <w:rPr>
          <w:rFonts w:ascii="Arial" w:eastAsia="Times New Roman" w:hAnsi="Arial" w:cs="Arial"/>
          <w:color w:val="414145"/>
          <w:sz w:val="21"/>
          <w:szCs w:val="21"/>
          <w:lang w:val="en-GB" w:eastAsia="en-GB"/>
        </w:rPr>
        <w:lastRenderedPageBreak/>
        <w:t xml:space="preserve">vlasništvu Republike Hrvatske </w:t>
      </w:r>
      <w:proofErr w:type="gramStart"/>
      <w:r w:rsidRPr="00C5710A">
        <w:rPr>
          <w:rFonts w:ascii="Arial" w:eastAsia="Times New Roman" w:hAnsi="Arial" w:cs="Arial"/>
          <w:color w:val="414145"/>
          <w:sz w:val="21"/>
          <w:szCs w:val="21"/>
          <w:lang w:val="en-GB" w:eastAsia="en-GB"/>
        </w:rPr>
        <w:t>ili</w:t>
      </w:r>
      <w:proofErr w:type="gramEnd"/>
      <w:r w:rsidRPr="00C5710A">
        <w:rPr>
          <w:rFonts w:ascii="Arial" w:eastAsia="Times New Roman" w:hAnsi="Arial" w:cs="Arial"/>
          <w:color w:val="414145"/>
          <w:sz w:val="21"/>
          <w:szCs w:val="21"/>
          <w:lang w:val="en-GB" w:eastAsia="en-GB"/>
        </w:rPr>
        <w:t xml:space="preserve"> jedinice lokalne i područne (regionalne) samouprave odnosno zajedno s njima druga pravna i fizička osoba.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(5) Privatna kazališta, privatne kazališne družine i privatne kazališne kuće su pravne osobe kojima je osnivač druga pravna i fizička osoba.</w:t>
      </w:r>
    </w:p>
    <w:p w:rsidR="00C5710A" w:rsidRPr="00C5710A" w:rsidRDefault="00C5710A" w:rsidP="00C5710A">
      <w:pPr>
        <w:spacing w:before="390" w:after="90" w:line="403" w:lineRule="atLeast"/>
        <w:jc w:val="center"/>
        <w:outlineLvl w:val="2"/>
        <w:rPr>
          <w:rFonts w:ascii="Arial" w:eastAsia="Times New Roman" w:hAnsi="Arial" w:cs="Arial"/>
          <w:b/>
          <w:bCs/>
          <w:caps/>
          <w:color w:val="414145"/>
          <w:sz w:val="27"/>
          <w:szCs w:val="27"/>
          <w:lang w:val="en-GB" w:eastAsia="en-GB"/>
        </w:rPr>
      </w:pPr>
      <w:r w:rsidRPr="00C5710A">
        <w:rPr>
          <w:rFonts w:ascii="Arial" w:eastAsia="Times New Roman" w:hAnsi="Arial" w:cs="Arial"/>
          <w:b/>
          <w:bCs/>
          <w:caps/>
          <w:color w:val="414145"/>
          <w:sz w:val="27"/>
          <w:szCs w:val="27"/>
          <w:lang w:val="en-GB" w:eastAsia="en-GB"/>
        </w:rPr>
        <w:t>III. ORGANIZACIJA KAZALIŠTA</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6.</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Kazalište i kazališna družina mogu se osnovati kao ustanova, trgovačko društvo, umjetnička organizacija </w:t>
      </w:r>
      <w:proofErr w:type="gramStart"/>
      <w:r w:rsidRPr="00C5710A">
        <w:rPr>
          <w:rFonts w:ascii="Arial" w:eastAsia="Times New Roman" w:hAnsi="Arial" w:cs="Arial"/>
          <w:color w:val="414145"/>
          <w:sz w:val="21"/>
          <w:szCs w:val="21"/>
          <w:lang w:val="en-GB" w:eastAsia="en-GB"/>
        </w:rPr>
        <w:t>ili</w:t>
      </w:r>
      <w:proofErr w:type="gramEnd"/>
      <w:r w:rsidRPr="00C5710A">
        <w:rPr>
          <w:rFonts w:ascii="Arial" w:eastAsia="Times New Roman" w:hAnsi="Arial" w:cs="Arial"/>
          <w:color w:val="414145"/>
          <w:sz w:val="21"/>
          <w:szCs w:val="21"/>
          <w:lang w:val="en-GB" w:eastAsia="en-GB"/>
        </w:rPr>
        <w:t xml:space="preserve"> kao druga pravna osoba uz uvjet da osiguraju rad profesionalnih umjetnika, osim ako ovim Zakonom nije drukčije određeno.</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7.</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(1) Republika Hrvatska, jedinica lokalne i područne (regionalne) samouprave </w:t>
      </w:r>
      <w:proofErr w:type="gramStart"/>
      <w:r w:rsidRPr="00C5710A">
        <w:rPr>
          <w:rFonts w:ascii="Arial" w:eastAsia="Times New Roman" w:hAnsi="Arial" w:cs="Arial"/>
          <w:color w:val="414145"/>
          <w:sz w:val="21"/>
          <w:szCs w:val="21"/>
          <w:lang w:val="en-GB" w:eastAsia="en-GB"/>
        </w:rPr>
        <w:t>te</w:t>
      </w:r>
      <w:proofErr w:type="gramEnd"/>
      <w:r w:rsidRPr="00C5710A">
        <w:rPr>
          <w:rFonts w:ascii="Arial" w:eastAsia="Times New Roman" w:hAnsi="Arial" w:cs="Arial"/>
          <w:color w:val="414145"/>
          <w:sz w:val="21"/>
          <w:szCs w:val="21"/>
          <w:lang w:val="en-GB" w:eastAsia="en-GB"/>
        </w:rPr>
        <w:t xml:space="preserve"> pravna osoba u pretežitom vlasništvu Republike Hrvatske ili jedinice lokalne i područne (regionalne) samouprave osnivaju kazalište, kazališnu družinu i kazališnu kuću kao javnu ustanovu.</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(2) Privatno kazalište, privatnu kazališnu družinu i privatnu kazališnu kuću može osnovati druga pravna i fizička osoba.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(3) Više osnivača iz stavka 1.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članka može zajednički osnovati kazalište, kazališnu družinu i kazališnu kuću kao javnu ustanovu odnosno više osnivača iz stavka 2.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članka može osnovati privatno kazalište, privatnu kazališnu družinu i privatnu kazališnu kuću, a međusobna prava i obveze osnivača uređuju se ugovorom o osnivanju.</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(4) Kazalište, kazališnu družinu i kazališnu kuću kao javnu ustanovu mogu zajednički osnovati Republika Hrvatska, jedinica lokalne i područne (regionalne) samouprave </w:t>
      </w:r>
      <w:proofErr w:type="gramStart"/>
      <w:r w:rsidRPr="00C5710A">
        <w:rPr>
          <w:rFonts w:ascii="Arial" w:eastAsia="Times New Roman" w:hAnsi="Arial" w:cs="Arial"/>
          <w:color w:val="414145"/>
          <w:sz w:val="21"/>
          <w:szCs w:val="21"/>
          <w:lang w:val="en-GB" w:eastAsia="en-GB"/>
        </w:rPr>
        <w:t>te</w:t>
      </w:r>
      <w:proofErr w:type="gramEnd"/>
      <w:r w:rsidRPr="00C5710A">
        <w:rPr>
          <w:rFonts w:ascii="Arial" w:eastAsia="Times New Roman" w:hAnsi="Arial" w:cs="Arial"/>
          <w:color w:val="414145"/>
          <w:sz w:val="21"/>
          <w:szCs w:val="21"/>
          <w:lang w:val="en-GB" w:eastAsia="en-GB"/>
        </w:rPr>
        <w:t xml:space="preserve"> fizička i pravna osoba, a međusobna prava i obveze osnivača uređuju se ugovorom o osnivanju.</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(5) Kazalište, kazališnu družinu i kazališnu kuću u sastavu osniva pravna osoba kao svoju podružnicu odnosno kao svoju ustrojstvenu jedinicu.</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8.</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(1) Kazalište, kazališna družina i kazališna kuća mogu se osnovati ako su ispunjeni uvjeti iz članka 5.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Zakona.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(2) Postojanje uvjeta za osnivanje kazališta, kazališnih družina i kazališnih kuća rješenjem utvrđuje ministarstvo nadležno za kulturu </w:t>
      </w:r>
      <w:proofErr w:type="gramStart"/>
      <w:r w:rsidRPr="00C5710A">
        <w:rPr>
          <w:rFonts w:ascii="Arial" w:eastAsia="Times New Roman" w:hAnsi="Arial" w:cs="Arial"/>
          <w:color w:val="414145"/>
          <w:sz w:val="21"/>
          <w:szCs w:val="21"/>
          <w:lang w:val="en-GB" w:eastAsia="en-GB"/>
        </w:rPr>
        <w:t>na</w:t>
      </w:r>
      <w:proofErr w:type="gramEnd"/>
      <w:r w:rsidRPr="00C5710A">
        <w:rPr>
          <w:rFonts w:ascii="Arial" w:eastAsia="Times New Roman" w:hAnsi="Arial" w:cs="Arial"/>
          <w:color w:val="414145"/>
          <w:sz w:val="21"/>
          <w:szCs w:val="21"/>
          <w:lang w:val="en-GB" w:eastAsia="en-GB"/>
        </w:rPr>
        <w:t xml:space="preserve"> zahtjev osnivača.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(3) Osnivač kazališta, kazališne družine i kazališne kuće dužan je pribaviti rješenje o postojanju uvjeta za osnivanje iz stavka 2.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članka prije traženja upisa u sudski ili drugi registar, osim za kazališnu družinu koja se osniva kao umjetnička organizacija za koju se uvjeti za osnivanje utvrđuju rješenjem o upisu u Registar umjetničkih organizacija ministarstva nadležnog za kulturu sukladno članku 9. </w:t>
      </w:r>
      <w:proofErr w:type="gramStart"/>
      <w:r w:rsidRPr="00C5710A">
        <w:rPr>
          <w:rFonts w:ascii="Arial" w:eastAsia="Times New Roman" w:hAnsi="Arial" w:cs="Arial"/>
          <w:color w:val="414145"/>
          <w:sz w:val="21"/>
          <w:szCs w:val="21"/>
          <w:lang w:val="en-GB" w:eastAsia="en-GB"/>
        </w:rPr>
        <w:t>stavku</w:t>
      </w:r>
      <w:proofErr w:type="gramEnd"/>
      <w:r w:rsidRPr="00C5710A">
        <w:rPr>
          <w:rFonts w:ascii="Arial" w:eastAsia="Times New Roman" w:hAnsi="Arial" w:cs="Arial"/>
          <w:color w:val="414145"/>
          <w:sz w:val="21"/>
          <w:szCs w:val="21"/>
          <w:lang w:val="en-GB" w:eastAsia="en-GB"/>
        </w:rPr>
        <w:t xml:space="preserve"> 3.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Zakona.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(4) Protiv rješenja iz stavka 2.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članka žalba nije dopuštena, ali se može pokrenuti upravni spor pred nadležnim upravnim sudom.</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9.</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(1) Kazalište, kazališna družina i kazališna kuća upisuju se u sudski </w:t>
      </w:r>
      <w:proofErr w:type="gramStart"/>
      <w:r w:rsidRPr="00C5710A">
        <w:rPr>
          <w:rFonts w:ascii="Arial" w:eastAsia="Times New Roman" w:hAnsi="Arial" w:cs="Arial"/>
          <w:color w:val="414145"/>
          <w:sz w:val="21"/>
          <w:szCs w:val="21"/>
          <w:lang w:val="en-GB" w:eastAsia="en-GB"/>
        </w:rPr>
        <w:t>ili</w:t>
      </w:r>
      <w:proofErr w:type="gramEnd"/>
      <w:r w:rsidRPr="00C5710A">
        <w:rPr>
          <w:rFonts w:ascii="Arial" w:eastAsia="Times New Roman" w:hAnsi="Arial" w:cs="Arial"/>
          <w:color w:val="414145"/>
          <w:sz w:val="21"/>
          <w:szCs w:val="21"/>
          <w:lang w:val="en-GB" w:eastAsia="en-GB"/>
        </w:rPr>
        <w:t xml:space="preserve"> drugi odgovarajući registar te u Očevidnik kazališta.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(2) Za upis u Očevidnik kazališta potrebno je rješenje o postojanju uvjeta za osnivanje kazališta, kazališne družine i kazališne kuće </w:t>
      </w:r>
      <w:proofErr w:type="gramStart"/>
      <w:r w:rsidRPr="00C5710A">
        <w:rPr>
          <w:rFonts w:ascii="Arial" w:eastAsia="Times New Roman" w:hAnsi="Arial" w:cs="Arial"/>
          <w:color w:val="414145"/>
          <w:sz w:val="21"/>
          <w:szCs w:val="21"/>
          <w:lang w:val="en-GB" w:eastAsia="en-GB"/>
        </w:rPr>
        <w:t>te</w:t>
      </w:r>
      <w:proofErr w:type="gramEnd"/>
      <w:r w:rsidRPr="00C5710A">
        <w:rPr>
          <w:rFonts w:ascii="Arial" w:eastAsia="Times New Roman" w:hAnsi="Arial" w:cs="Arial"/>
          <w:color w:val="414145"/>
          <w:sz w:val="21"/>
          <w:szCs w:val="21"/>
          <w:lang w:val="en-GB" w:eastAsia="en-GB"/>
        </w:rPr>
        <w:t xml:space="preserve"> rješenje o upisu u sudski ili drugi registar.</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(3) Kada se kazališna družina osniva kao umjetnička organizacija, rješenjem o upisu nalaže se upis u Očevidnik kazališta.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lastRenderedPageBreak/>
        <w:t xml:space="preserve">(4) Ako ministarstvo nadležno za kulturu utvrdi da kazalište, kazališna družina i kazališna kuća ne ispunjavaju koji </w:t>
      </w:r>
      <w:proofErr w:type="gramStart"/>
      <w:r w:rsidRPr="00C5710A">
        <w:rPr>
          <w:rFonts w:ascii="Arial" w:eastAsia="Times New Roman" w:hAnsi="Arial" w:cs="Arial"/>
          <w:color w:val="414145"/>
          <w:sz w:val="21"/>
          <w:szCs w:val="21"/>
          <w:lang w:val="en-GB" w:eastAsia="en-GB"/>
        </w:rPr>
        <w:t>od</w:t>
      </w:r>
      <w:proofErr w:type="gramEnd"/>
      <w:r w:rsidRPr="00C5710A">
        <w:rPr>
          <w:rFonts w:ascii="Arial" w:eastAsia="Times New Roman" w:hAnsi="Arial" w:cs="Arial"/>
          <w:color w:val="414145"/>
          <w:sz w:val="21"/>
          <w:szCs w:val="21"/>
          <w:lang w:val="en-GB" w:eastAsia="en-GB"/>
        </w:rPr>
        <w:t xml:space="preserve"> uvjeta iz članka 5. </w:t>
      </w:r>
      <w:proofErr w:type="gramStart"/>
      <w:r w:rsidRPr="00C5710A">
        <w:rPr>
          <w:rFonts w:ascii="Arial" w:eastAsia="Times New Roman" w:hAnsi="Arial" w:cs="Arial"/>
          <w:color w:val="414145"/>
          <w:sz w:val="21"/>
          <w:szCs w:val="21"/>
          <w:lang w:val="en-GB" w:eastAsia="en-GB"/>
        </w:rPr>
        <w:t>stavaka</w:t>
      </w:r>
      <w:proofErr w:type="gramEnd"/>
      <w:r w:rsidRPr="00C5710A">
        <w:rPr>
          <w:rFonts w:ascii="Arial" w:eastAsia="Times New Roman" w:hAnsi="Arial" w:cs="Arial"/>
          <w:color w:val="414145"/>
          <w:sz w:val="21"/>
          <w:szCs w:val="21"/>
          <w:lang w:val="en-GB" w:eastAsia="en-GB"/>
        </w:rPr>
        <w:t xml:space="preserve"> 1., 2. </w:t>
      </w:r>
      <w:proofErr w:type="gramStart"/>
      <w:r w:rsidRPr="00C5710A">
        <w:rPr>
          <w:rFonts w:ascii="Arial" w:eastAsia="Times New Roman" w:hAnsi="Arial" w:cs="Arial"/>
          <w:color w:val="414145"/>
          <w:sz w:val="21"/>
          <w:szCs w:val="21"/>
          <w:lang w:val="en-GB" w:eastAsia="en-GB"/>
        </w:rPr>
        <w:t>i</w:t>
      </w:r>
      <w:proofErr w:type="gramEnd"/>
      <w:r w:rsidRPr="00C5710A">
        <w:rPr>
          <w:rFonts w:ascii="Arial" w:eastAsia="Times New Roman" w:hAnsi="Arial" w:cs="Arial"/>
          <w:color w:val="414145"/>
          <w:sz w:val="21"/>
          <w:szCs w:val="21"/>
          <w:lang w:val="en-GB" w:eastAsia="en-GB"/>
        </w:rPr>
        <w:t xml:space="preserve"> 3.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Zakona, odredit će osnivaču rok u kojem je dužan otkloniti uočene nedostatke.</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(5) Ne otkloni li osnivač uočene nedostatke u određenome roku, ministarstvo nadležno za kulturu brisat </w:t>
      </w:r>
      <w:proofErr w:type="gramStart"/>
      <w:r w:rsidRPr="00C5710A">
        <w:rPr>
          <w:rFonts w:ascii="Arial" w:eastAsia="Times New Roman" w:hAnsi="Arial" w:cs="Arial"/>
          <w:color w:val="414145"/>
          <w:sz w:val="21"/>
          <w:szCs w:val="21"/>
          <w:lang w:val="en-GB" w:eastAsia="en-GB"/>
        </w:rPr>
        <w:t>će</w:t>
      </w:r>
      <w:proofErr w:type="gramEnd"/>
      <w:r w:rsidRPr="00C5710A">
        <w:rPr>
          <w:rFonts w:ascii="Arial" w:eastAsia="Times New Roman" w:hAnsi="Arial" w:cs="Arial"/>
          <w:color w:val="414145"/>
          <w:sz w:val="21"/>
          <w:szCs w:val="21"/>
          <w:lang w:val="en-GB" w:eastAsia="en-GB"/>
        </w:rPr>
        <w:t xml:space="preserve"> rješenjem kazalište, kazališnu družinu i kazališnu kuću iz Očevidnika kazališta.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(6) Protiv rješenja o brisanju iz stavka 5.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članka žalba nije dopuštena, ali se može pokrenuti upravni spor pred nadležnim upravnim sudom.</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(7) Očevidnik kazališta vodi ministarstvo nadležno za kulturu, a ministar nadležan za kulturu naputkom propisuje njegov sadržaj i način vođenja.</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10.</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(1) Privatno kazalište, privatna kazališna družina i privatna kazališna kuća mogu se osnovati ako su ispunjeni uvjeti iz ovoga Zakona, a po postupku sukladnom propisima po kojima se osnivaju.</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(2) Privatno kazalište, privatna kazališna družina i privatna kazališna kuća imaju tijela propisana posebnim zakonima </w:t>
      </w:r>
      <w:proofErr w:type="gramStart"/>
      <w:r w:rsidRPr="00C5710A">
        <w:rPr>
          <w:rFonts w:ascii="Arial" w:eastAsia="Times New Roman" w:hAnsi="Arial" w:cs="Arial"/>
          <w:color w:val="414145"/>
          <w:sz w:val="21"/>
          <w:szCs w:val="21"/>
          <w:lang w:val="en-GB" w:eastAsia="en-GB"/>
        </w:rPr>
        <w:t>na</w:t>
      </w:r>
      <w:proofErr w:type="gramEnd"/>
      <w:r w:rsidRPr="00C5710A">
        <w:rPr>
          <w:rFonts w:ascii="Arial" w:eastAsia="Times New Roman" w:hAnsi="Arial" w:cs="Arial"/>
          <w:color w:val="414145"/>
          <w:sz w:val="21"/>
          <w:szCs w:val="21"/>
          <w:lang w:val="en-GB" w:eastAsia="en-GB"/>
        </w:rPr>
        <w:t xml:space="preserve"> temelju kojih su osnovani.</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11.</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(1) Kazalište i kazališna družina prestaju s </w:t>
      </w:r>
      <w:proofErr w:type="gramStart"/>
      <w:r w:rsidRPr="00C5710A">
        <w:rPr>
          <w:rFonts w:ascii="Arial" w:eastAsia="Times New Roman" w:hAnsi="Arial" w:cs="Arial"/>
          <w:color w:val="414145"/>
          <w:sz w:val="21"/>
          <w:szCs w:val="21"/>
          <w:lang w:val="en-GB" w:eastAsia="en-GB"/>
        </w:rPr>
        <w:t>radom</w:t>
      </w:r>
      <w:proofErr w:type="gramEnd"/>
      <w:r w:rsidRPr="00C5710A">
        <w:rPr>
          <w:rFonts w:ascii="Arial" w:eastAsia="Times New Roman" w:hAnsi="Arial" w:cs="Arial"/>
          <w:color w:val="414145"/>
          <w:sz w:val="21"/>
          <w:szCs w:val="21"/>
          <w:lang w:val="en-GB" w:eastAsia="en-GB"/>
        </w:rPr>
        <w:t xml:space="preserve"> sukladno zakonima.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(2) Odluka o prestanku rada i statusnim promjenama kazališta i kazališne družine kojima je osnivač ili suosnivač jedinica lokalne i područne (regionalne) samouprave i pravna osoba u pretežitom vlasništvu Republike Hrvatske ili jedinice lokalne i područne (regionalne) samouprave može se donijeti uz prethodnu suglasnost ministarstva nadležnog za kulturu, po pribavljenom mišljenju kulturnog vijeća nadležnog za dramsku i plesnu te glazbenu i glazbeno-scensku umjetnost pri ministarstvu nadležnom za kulturu.</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12.</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(1) Kazalište i kazališna družina dužni su čuvati dokumentarno i arhivsko gradivo u skladu s propisima o zaštiti arhivskog gradiva i arhivima.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(2) Prikupljanje i čuvanje dokumentarnog i arhivskog gradiva kazališta i kazališnih družina uređuje se pravilnikom koji donosi ministar nadležan za kulturu.</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13.</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Ustrojstvo i upravljanje kazalištem i kazališnom družinom pobliže se uređuje statutom i/ili drugim općim aktom kazališta i kazališne družine odnosno općim aktom pravne osobe u čijem je sastavu, a u skladu </w:t>
      </w:r>
      <w:proofErr w:type="gramStart"/>
      <w:r w:rsidRPr="00C5710A">
        <w:rPr>
          <w:rFonts w:ascii="Arial" w:eastAsia="Times New Roman" w:hAnsi="Arial" w:cs="Arial"/>
          <w:color w:val="414145"/>
          <w:sz w:val="21"/>
          <w:szCs w:val="21"/>
          <w:lang w:val="en-GB" w:eastAsia="en-GB"/>
        </w:rPr>
        <w:t>sa</w:t>
      </w:r>
      <w:proofErr w:type="gramEnd"/>
      <w:r w:rsidRPr="00C5710A">
        <w:rPr>
          <w:rFonts w:ascii="Arial" w:eastAsia="Times New Roman" w:hAnsi="Arial" w:cs="Arial"/>
          <w:color w:val="414145"/>
          <w:sz w:val="21"/>
          <w:szCs w:val="21"/>
          <w:lang w:val="en-GB" w:eastAsia="en-GB"/>
        </w:rPr>
        <w:t xml:space="preserve"> zakonima i aktom o osnivanju.</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14.</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Tijela javnog kazališta i javne kazališne družine su intendant odnosno ravnatelj i kazališno vijeće.</w:t>
      </w:r>
      <w:proofErr w:type="gramEnd"/>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15.</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(1) Intendant upravlja </w:t>
      </w:r>
      <w:proofErr w:type="gramStart"/>
      <w:r w:rsidRPr="00C5710A">
        <w:rPr>
          <w:rFonts w:ascii="Arial" w:eastAsia="Times New Roman" w:hAnsi="Arial" w:cs="Arial"/>
          <w:color w:val="414145"/>
          <w:sz w:val="21"/>
          <w:szCs w:val="21"/>
          <w:lang w:val="en-GB" w:eastAsia="en-GB"/>
        </w:rPr>
        <w:t>radom</w:t>
      </w:r>
      <w:proofErr w:type="gramEnd"/>
      <w:r w:rsidRPr="00C5710A">
        <w:rPr>
          <w:rFonts w:ascii="Arial" w:eastAsia="Times New Roman" w:hAnsi="Arial" w:cs="Arial"/>
          <w:color w:val="414145"/>
          <w:sz w:val="21"/>
          <w:szCs w:val="21"/>
          <w:lang w:val="en-GB" w:eastAsia="en-GB"/>
        </w:rPr>
        <w:t xml:space="preserve"> nacionalnog kazališta, osmišljava, organizira i provodi umjetnički program i za njega je odgovoran, organizira i vodi poslovanje, predstavlja i zastupa kazalište u pravnom prometu i pred tijelima javne vlasti, donosi godišnji program rada i razvoja nacionalnog kazališta, vodi poslovnu politiku i odgovoran je za zakonitost rada kazališta.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(2) Zadaće i ovlasti intendanta pobliže se utvrđuju aktom o osnivanju i statutom.</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16.</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(1) Intendant nacionalnog kazališta imenuje poslovnog ravnatelja </w:t>
      </w:r>
      <w:proofErr w:type="gramStart"/>
      <w:r w:rsidRPr="00C5710A">
        <w:rPr>
          <w:rFonts w:ascii="Arial" w:eastAsia="Times New Roman" w:hAnsi="Arial" w:cs="Arial"/>
          <w:color w:val="414145"/>
          <w:sz w:val="21"/>
          <w:szCs w:val="21"/>
          <w:lang w:val="en-GB" w:eastAsia="en-GB"/>
        </w:rPr>
        <w:t>te</w:t>
      </w:r>
      <w:proofErr w:type="gramEnd"/>
      <w:r w:rsidRPr="00C5710A">
        <w:rPr>
          <w:rFonts w:ascii="Arial" w:eastAsia="Times New Roman" w:hAnsi="Arial" w:cs="Arial"/>
          <w:color w:val="414145"/>
          <w:sz w:val="21"/>
          <w:szCs w:val="21"/>
          <w:lang w:val="en-GB" w:eastAsia="en-GB"/>
        </w:rPr>
        <w:t xml:space="preserve"> ravnatelja za dramski, operni i baletni program sukladno statutu.</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(2) Jednog </w:t>
      </w:r>
      <w:proofErr w:type="gramStart"/>
      <w:r w:rsidRPr="00C5710A">
        <w:rPr>
          <w:rFonts w:ascii="Arial" w:eastAsia="Times New Roman" w:hAnsi="Arial" w:cs="Arial"/>
          <w:color w:val="414145"/>
          <w:sz w:val="21"/>
          <w:szCs w:val="21"/>
          <w:lang w:val="en-GB" w:eastAsia="en-GB"/>
        </w:rPr>
        <w:t>od</w:t>
      </w:r>
      <w:proofErr w:type="gramEnd"/>
      <w:r w:rsidRPr="00C5710A">
        <w:rPr>
          <w:rFonts w:ascii="Arial" w:eastAsia="Times New Roman" w:hAnsi="Arial" w:cs="Arial"/>
          <w:color w:val="414145"/>
          <w:sz w:val="21"/>
          <w:szCs w:val="21"/>
          <w:lang w:val="en-GB" w:eastAsia="en-GB"/>
        </w:rPr>
        <w:t xml:space="preserve"> ravnatelja iz stavka 1.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članka intendant može imenovati svojim zamjenikom.</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lastRenderedPageBreak/>
        <w:t xml:space="preserve">(3) Razrješenjem intendanta osobe iz stavka 1.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članka razrješuju se dužnosti i prestaje im rad o čemu odluku donosi vršitelj dužnosti intendanta odnosno novi intendant.</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17.</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(1) Javnim kazalištem i javnom kazališnom družinom upravlja ravnatelj.</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(2) Ravnatelj osmišljava, organizira i provodi umjetnički program i za njega je odgovoran, organizira i vodi poslovanje, predstavlja i zastupa kazalište odnosno kazališnu družinu u pravnom prometu i pred tijelima javne vlasti, donosi godišnji program rada i razvoja, vodi poslovnu politiku i odgovoran je za zakonitost rada kazališta odnosno kazališne družine.</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(3) Zadaće i ovlasti ravnatelja pobliže se utvrđuju aktom o osnivanju i statutom.</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(4) Ravnatelj može, sukladno statutu, imenovati svog zamjenika.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(5) Razrješenjem ravnatelja zamjenik se razrješuje dužnosti i prestaje mu rad o čemu odluku donosi vršitelj dužnosti ravnatelja odnosno </w:t>
      </w:r>
      <w:proofErr w:type="gramStart"/>
      <w:r w:rsidRPr="00C5710A">
        <w:rPr>
          <w:rFonts w:ascii="Arial" w:eastAsia="Times New Roman" w:hAnsi="Arial" w:cs="Arial"/>
          <w:color w:val="414145"/>
          <w:sz w:val="21"/>
          <w:szCs w:val="21"/>
          <w:lang w:val="en-GB" w:eastAsia="en-GB"/>
        </w:rPr>
        <w:t>novi</w:t>
      </w:r>
      <w:proofErr w:type="gramEnd"/>
      <w:r w:rsidRPr="00C5710A">
        <w:rPr>
          <w:rFonts w:ascii="Arial" w:eastAsia="Times New Roman" w:hAnsi="Arial" w:cs="Arial"/>
          <w:color w:val="414145"/>
          <w:sz w:val="21"/>
          <w:szCs w:val="21"/>
          <w:lang w:val="en-GB" w:eastAsia="en-GB"/>
        </w:rPr>
        <w:t xml:space="preserve"> ravnatelj.</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(6) Iznimno </w:t>
      </w:r>
      <w:proofErr w:type="gramStart"/>
      <w:r w:rsidRPr="00C5710A">
        <w:rPr>
          <w:rFonts w:ascii="Arial" w:eastAsia="Times New Roman" w:hAnsi="Arial" w:cs="Arial"/>
          <w:color w:val="414145"/>
          <w:sz w:val="21"/>
          <w:szCs w:val="21"/>
          <w:lang w:val="en-GB" w:eastAsia="en-GB"/>
        </w:rPr>
        <w:t>od</w:t>
      </w:r>
      <w:proofErr w:type="gramEnd"/>
      <w:r w:rsidRPr="00C5710A">
        <w:rPr>
          <w:rFonts w:ascii="Arial" w:eastAsia="Times New Roman" w:hAnsi="Arial" w:cs="Arial"/>
          <w:color w:val="414145"/>
          <w:sz w:val="21"/>
          <w:szCs w:val="21"/>
          <w:lang w:val="en-GB" w:eastAsia="en-GB"/>
        </w:rPr>
        <w:t xml:space="preserve"> stavka 5.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članka, zamjenik ravnatelja koji je prije imenovanja bio zaposlen u javnom kazalištu odnosno javnoj kazališnoj družini na neodređeno vrijeme ima pravo povratka na rad i rasporeda na radno mjesto koje odgovara njegovu stupnju obrazovanja i radnom iskustvu, a što se pobliže uređuje sporazumom s poslodavcem.</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18.</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(1) Intendanta Hrvatskog narodnog kazališta u Zagrebu imenuje i razrješava Vlada Republike Hrvatske </w:t>
      </w:r>
      <w:proofErr w:type="gramStart"/>
      <w:r w:rsidRPr="00C5710A">
        <w:rPr>
          <w:rFonts w:ascii="Arial" w:eastAsia="Times New Roman" w:hAnsi="Arial" w:cs="Arial"/>
          <w:color w:val="414145"/>
          <w:sz w:val="21"/>
          <w:szCs w:val="21"/>
          <w:lang w:val="en-GB" w:eastAsia="en-GB"/>
        </w:rPr>
        <w:t>na</w:t>
      </w:r>
      <w:proofErr w:type="gramEnd"/>
      <w:r w:rsidRPr="00C5710A">
        <w:rPr>
          <w:rFonts w:ascii="Arial" w:eastAsia="Times New Roman" w:hAnsi="Arial" w:cs="Arial"/>
          <w:color w:val="414145"/>
          <w:sz w:val="21"/>
          <w:szCs w:val="21"/>
          <w:lang w:val="en-GB" w:eastAsia="en-GB"/>
        </w:rPr>
        <w:t xml:space="preserve"> zajednički prijedlog ministra nadležnog za kulturu i gradonačelnika Grada Zagreba.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(2) Ako se zajednički prijedlog iz stavka 1.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članka ne utvrdi u roku od sedam dana od dana podnošenja pisanog zahtjeva ministra nadležnog za kulturu ili gradonačelnika Grada Zagreba radi utvrđivanja zajedničkog prijedloga, intendanta Hrvatskog narodnog kazališta u Zagrebu imenuje i razrješava Vlada Republike Hrvatske na prijedlog ministra nadležnog za kulturu.</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(3) Imenovanje i razrješenje vršitelja dužnosti intendanta Hrvatskog narodnog kazališta u Zagrebu obavlja se </w:t>
      </w:r>
      <w:proofErr w:type="gramStart"/>
      <w:r w:rsidRPr="00C5710A">
        <w:rPr>
          <w:rFonts w:ascii="Arial" w:eastAsia="Times New Roman" w:hAnsi="Arial" w:cs="Arial"/>
          <w:color w:val="414145"/>
          <w:sz w:val="21"/>
          <w:szCs w:val="21"/>
          <w:lang w:val="en-GB" w:eastAsia="en-GB"/>
        </w:rPr>
        <w:t>na</w:t>
      </w:r>
      <w:proofErr w:type="gramEnd"/>
      <w:r w:rsidRPr="00C5710A">
        <w:rPr>
          <w:rFonts w:ascii="Arial" w:eastAsia="Times New Roman" w:hAnsi="Arial" w:cs="Arial"/>
          <w:color w:val="414145"/>
          <w:sz w:val="21"/>
          <w:szCs w:val="21"/>
          <w:lang w:val="en-GB" w:eastAsia="en-GB"/>
        </w:rPr>
        <w:t xml:space="preserve"> isti način, ali bez provođenja javnog natječaja.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(4) Intendanta nacionalnog kazališta </w:t>
      </w:r>
      <w:proofErr w:type="gramStart"/>
      <w:r w:rsidRPr="00C5710A">
        <w:rPr>
          <w:rFonts w:ascii="Arial" w:eastAsia="Times New Roman" w:hAnsi="Arial" w:cs="Arial"/>
          <w:color w:val="414145"/>
          <w:sz w:val="21"/>
          <w:szCs w:val="21"/>
          <w:lang w:val="en-GB" w:eastAsia="en-GB"/>
        </w:rPr>
        <w:t>na</w:t>
      </w:r>
      <w:proofErr w:type="gramEnd"/>
      <w:r w:rsidRPr="00C5710A">
        <w:rPr>
          <w:rFonts w:ascii="Arial" w:eastAsia="Times New Roman" w:hAnsi="Arial" w:cs="Arial"/>
          <w:color w:val="414145"/>
          <w:sz w:val="21"/>
          <w:szCs w:val="21"/>
          <w:lang w:val="en-GB" w:eastAsia="en-GB"/>
        </w:rPr>
        <w:t xml:space="preserve"> prijedlog kazališnog vijeća imenuje i razrješava izvršno tijelo osnivača odnosno sporazumno izvršna tijela osnivača kada nacionalno kazalište ima više osnivača.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(5) Imenovanje i razrješenje vršitelja dužnosti intendanta nacionalnog kazališta iz stavka 4.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članka obavlja se na isti način, ali bez provođenja javnog natječaja.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(6) Ako u skladu </w:t>
      </w:r>
      <w:proofErr w:type="gramStart"/>
      <w:r w:rsidRPr="00C5710A">
        <w:rPr>
          <w:rFonts w:ascii="Arial" w:eastAsia="Times New Roman" w:hAnsi="Arial" w:cs="Arial"/>
          <w:color w:val="414145"/>
          <w:sz w:val="21"/>
          <w:szCs w:val="21"/>
          <w:lang w:val="en-GB" w:eastAsia="en-GB"/>
        </w:rPr>
        <w:t>sa</w:t>
      </w:r>
      <w:proofErr w:type="gramEnd"/>
      <w:r w:rsidRPr="00C5710A">
        <w:rPr>
          <w:rFonts w:ascii="Arial" w:eastAsia="Times New Roman" w:hAnsi="Arial" w:cs="Arial"/>
          <w:color w:val="414145"/>
          <w:sz w:val="21"/>
          <w:szCs w:val="21"/>
          <w:lang w:val="en-GB" w:eastAsia="en-GB"/>
        </w:rPr>
        <w:t xml:space="preserve"> stavkom 4.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članka na dan isteka mandata ne bude razriješen intendant nacionalnog kazališta i imenovan novi intendant nacionalnog kazališta odnosno vršitelj dužnosti intendanta nacionalnog kazališta, intendanta nacionalnog kazališta kojemu je istekao mandat razriješit će ministar nadležan za kulturu i imenovati vršitelja dužnosti intendanta nacionalnog kazališta bez provođenja javnog natječaja.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(7) Vršitelj dužnosti intendanta nacionalnog kazališta kojeg je imenovao ministar nadležan za kulturu obavlja svoju dužnost do imenovanja intendanta nacionalnog kazališta odnosno vršitelja dužnosti intendanta nacionalnog kazališta u skladu </w:t>
      </w:r>
      <w:proofErr w:type="gramStart"/>
      <w:r w:rsidRPr="00C5710A">
        <w:rPr>
          <w:rFonts w:ascii="Arial" w:eastAsia="Times New Roman" w:hAnsi="Arial" w:cs="Arial"/>
          <w:color w:val="414145"/>
          <w:sz w:val="21"/>
          <w:szCs w:val="21"/>
          <w:lang w:val="en-GB" w:eastAsia="en-GB"/>
        </w:rPr>
        <w:t>sa</w:t>
      </w:r>
      <w:proofErr w:type="gramEnd"/>
      <w:r w:rsidRPr="00C5710A">
        <w:rPr>
          <w:rFonts w:ascii="Arial" w:eastAsia="Times New Roman" w:hAnsi="Arial" w:cs="Arial"/>
          <w:color w:val="414145"/>
          <w:sz w:val="21"/>
          <w:szCs w:val="21"/>
          <w:lang w:val="en-GB" w:eastAsia="en-GB"/>
        </w:rPr>
        <w:t xml:space="preserve"> stavkom 4. </w:t>
      </w:r>
      <w:proofErr w:type="gramStart"/>
      <w:r w:rsidRPr="00C5710A">
        <w:rPr>
          <w:rFonts w:ascii="Arial" w:eastAsia="Times New Roman" w:hAnsi="Arial" w:cs="Arial"/>
          <w:color w:val="414145"/>
          <w:sz w:val="21"/>
          <w:szCs w:val="21"/>
          <w:lang w:val="en-GB" w:eastAsia="en-GB"/>
        </w:rPr>
        <w:t>i/ili</w:t>
      </w:r>
      <w:proofErr w:type="gramEnd"/>
      <w:r w:rsidRPr="00C5710A">
        <w:rPr>
          <w:rFonts w:ascii="Arial" w:eastAsia="Times New Roman" w:hAnsi="Arial" w:cs="Arial"/>
          <w:color w:val="414145"/>
          <w:sz w:val="21"/>
          <w:szCs w:val="21"/>
          <w:lang w:val="en-GB" w:eastAsia="en-GB"/>
        </w:rPr>
        <w:t xml:space="preserve"> 5.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članka.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(8) Ministar nadležan za kulturu ovlašten je imenovati vršitelja dužnosti intendanta nacionalnog kazališta i u drugim slučajevima u kojima intendantu nacionalnog kazališta prestaje mandat odnosno ovlast vršitelju dužnosti intendanta nacionalnog kazališta, a osnivač odnosno osnivači nisu postupili u skladu </w:t>
      </w:r>
      <w:proofErr w:type="gramStart"/>
      <w:r w:rsidRPr="00C5710A">
        <w:rPr>
          <w:rFonts w:ascii="Arial" w:eastAsia="Times New Roman" w:hAnsi="Arial" w:cs="Arial"/>
          <w:color w:val="414145"/>
          <w:sz w:val="21"/>
          <w:szCs w:val="21"/>
          <w:lang w:val="en-GB" w:eastAsia="en-GB"/>
        </w:rPr>
        <w:t>sa</w:t>
      </w:r>
      <w:proofErr w:type="gramEnd"/>
      <w:r w:rsidRPr="00C5710A">
        <w:rPr>
          <w:rFonts w:ascii="Arial" w:eastAsia="Times New Roman" w:hAnsi="Arial" w:cs="Arial"/>
          <w:color w:val="414145"/>
          <w:sz w:val="21"/>
          <w:szCs w:val="21"/>
          <w:lang w:val="en-GB" w:eastAsia="en-GB"/>
        </w:rPr>
        <w:t xml:space="preserve"> stavcima 4. </w:t>
      </w:r>
      <w:proofErr w:type="gramStart"/>
      <w:r w:rsidRPr="00C5710A">
        <w:rPr>
          <w:rFonts w:ascii="Arial" w:eastAsia="Times New Roman" w:hAnsi="Arial" w:cs="Arial"/>
          <w:color w:val="414145"/>
          <w:sz w:val="21"/>
          <w:szCs w:val="21"/>
          <w:lang w:val="en-GB" w:eastAsia="en-GB"/>
        </w:rPr>
        <w:t>i</w:t>
      </w:r>
      <w:proofErr w:type="gramEnd"/>
      <w:r w:rsidRPr="00C5710A">
        <w:rPr>
          <w:rFonts w:ascii="Arial" w:eastAsia="Times New Roman" w:hAnsi="Arial" w:cs="Arial"/>
          <w:color w:val="414145"/>
          <w:sz w:val="21"/>
          <w:szCs w:val="21"/>
          <w:lang w:val="en-GB" w:eastAsia="en-GB"/>
        </w:rPr>
        <w:t xml:space="preserve"> 5.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članka.</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19.</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(1) Ravnatelja javnog kazališta i javne kazališne družine čiji su osnivači županije, Grad Zagreb, gradovi i općine imenuje i razrješava izvršno tijelo osnivača </w:t>
      </w:r>
      <w:proofErr w:type="gramStart"/>
      <w:r w:rsidRPr="00C5710A">
        <w:rPr>
          <w:rFonts w:ascii="Arial" w:eastAsia="Times New Roman" w:hAnsi="Arial" w:cs="Arial"/>
          <w:color w:val="414145"/>
          <w:sz w:val="21"/>
          <w:szCs w:val="21"/>
          <w:lang w:val="en-GB" w:eastAsia="en-GB"/>
        </w:rPr>
        <w:t>na</w:t>
      </w:r>
      <w:proofErr w:type="gramEnd"/>
      <w:r w:rsidRPr="00C5710A">
        <w:rPr>
          <w:rFonts w:ascii="Arial" w:eastAsia="Times New Roman" w:hAnsi="Arial" w:cs="Arial"/>
          <w:color w:val="414145"/>
          <w:sz w:val="21"/>
          <w:szCs w:val="21"/>
          <w:lang w:val="en-GB" w:eastAsia="en-GB"/>
        </w:rPr>
        <w:t xml:space="preserve"> prijedlog kazališnog vijeća.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(2) Imenovanje i razrješenje vršitelja dužnosti ravnatelja iz stavka 1.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članka obavlja se na isti način, ali bez provođenja javnog natječaja.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lastRenderedPageBreak/>
        <w:t xml:space="preserve">(3) Ako javno kazalište i javna kazališna družina imaju više osnivača iz stavka 1.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članka, ravnatelja imenuju i razrješuju, na prijedlog kazališnog vijeća, sporazumno izvršna tijela osnivača.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(4) Postupak i način imenovanja i razrješenja ravnatelja iz stavka 3.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članka pobliže se uređuje aktom o osnivanju i statutom.</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(5) Ako osnivači iz stavka 3. ovoga članka na dan isteka odnosno prestanka mandata ne razriješe ravnatelja javnog kazališta i javne kazališne družine i ne imenuju sporazumno novog ravnatelja javnog kazališta i javne kazališne družine odnosno vršitelja dužnosti ravnatelja, izvršno tijelo odnosno izvršna tijela osnivača s većinskim udjelom na prijedlog kazališnog vijeća razrješuju ravnatelja kojem je prestao mandat te imenuju novog ravnatelja javnog kazališta i javne kazališne družine odnosno vršitelja dužnosti ravnatelja.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(6) Ministar nadležan za kulturu razriješit će dužnosti ravnatelja i imenovati vršitelja dužnosti ravnatelja javnog kazališta i javne kazališne družine bez provođenja javnog natječaja u slučajevima u kojima je ravnatelju istekao odnosno prestao mandat ili ovlast vršitelju dužnosti, a osnivač odnosno osnivači ne obave razrješenje i imenovanje u skladu sa stavcima 1., 2., 3. </w:t>
      </w:r>
      <w:proofErr w:type="gramStart"/>
      <w:r w:rsidRPr="00C5710A">
        <w:rPr>
          <w:rFonts w:ascii="Arial" w:eastAsia="Times New Roman" w:hAnsi="Arial" w:cs="Arial"/>
          <w:color w:val="414145"/>
          <w:sz w:val="21"/>
          <w:szCs w:val="21"/>
          <w:lang w:val="en-GB" w:eastAsia="en-GB"/>
        </w:rPr>
        <w:t>i</w:t>
      </w:r>
      <w:proofErr w:type="gramEnd"/>
      <w:r w:rsidRPr="00C5710A">
        <w:rPr>
          <w:rFonts w:ascii="Arial" w:eastAsia="Times New Roman" w:hAnsi="Arial" w:cs="Arial"/>
          <w:color w:val="414145"/>
          <w:sz w:val="21"/>
          <w:szCs w:val="21"/>
          <w:lang w:val="en-GB" w:eastAsia="en-GB"/>
        </w:rPr>
        <w:t xml:space="preserve"> 5.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članka.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(7) Vršitelj dužnosti ravnatelja javnog kazališta i javne kazališne družine kojega je imenovao ministar nadležan za kulturu obavlja svoju dužnost do imenovanja ravnatelja javnog kazališta i javne kazališne družine odnosno vršitelja dužnosti ravnatelja u skladu sa stavcima </w:t>
      </w:r>
      <w:proofErr w:type="gramStart"/>
      <w:r w:rsidRPr="00C5710A">
        <w:rPr>
          <w:rFonts w:ascii="Arial" w:eastAsia="Times New Roman" w:hAnsi="Arial" w:cs="Arial"/>
          <w:color w:val="414145"/>
          <w:sz w:val="21"/>
          <w:szCs w:val="21"/>
          <w:lang w:val="en-GB" w:eastAsia="en-GB"/>
        </w:rPr>
        <w:t>1.,</w:t>
      </w:r>
      <w:proofErr w:type="gramEnd"/>
      <w:r w:rsidRPr="00C5710A">
        <w:rPr>
          <w:rFonts w:ascii="Arial" w:eastAsia="Times New Roman" w:hAnsi="Arial" w:cs="Arial"/>
          <w:color w:val="414145"/>
          <w:sz w:val="21"/>
          <w:szCs w:val="21"/>
          <w:lang w:val="en-GB" w:eastAsia="en-GB"/>
        </w:rPr>
        <w:t xml:space="preserve"> 2., 3. </w:t>
      </w:r>
      <w:proofErr w:type="gramStart"/>
      <w:r w:rsidRPr="00C5710A">
        <w:rPr>
          <w:rFonts w:ascii="Arial" w:eastAsia="Times New Roman" w:hAnsi="Arial" w:cs="Arial"/>
          <w:color w:val="414145"/>
          <w:sz w:val="21"/>
          <w:szCs w:val="21"/>
          <w:lang w:val="en-GB" w:eastAsia="en-GB"/>
        </w:rPr>
        <w:t>i</w:t>
      </w:r>
      <w:proofErr w:type="gramEnd"/>
      <w:r w:rsidRPr="00C5710A">
        <w:rPr>
          <w:rFonts w:ascii="Arial" w:eastAsia="Times New Roman" w:hAnsi="Arial" w:cs="Arial"/>
          <w:color w:val="414145"/>
          <w:sz w:val="21"/>
          <w:szCs w:val="21"/>
          <w:lang w:val="en-GB" w:eastAsia="en-GB"/>
        </w:rPr>
        <w:t xml:space="preserve"> 5.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članka.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(8) Ravnatelja javnog kazališta kojemu je osnivač Republika Hrvatska imenuje i razrješava ministar nadležan za kulturu.</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(9) Ako je Republika Hrvatska suosnivač javnog kazališta, ravnatelja javnog kazališta imenuje i razrješava ministar nadležan za kulturu, uz prethodno pribavljeno mišljenje suosnivača.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(10) Ne dostavi li suosnivač mišljenje iz stavka 9.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članka u roku od osam dana od podnesenog pisanog zahtjeva, ministar nadležan za kulturu imenuje i razrješuje ravnatelja javnog kazališta bez pribavljenog mišljenja.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(11) Imenovanje i razrješenje vršitelja dužnosti ravnatelja javnog kazališta iz stavka 9.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članka obavlja se na isti način, ali bez provođenja javnog natječaja.</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20.</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(1) Intendant odnosno ravnatelj javnog kazališta i javne kazališne družine imenuje se </w:t>
      </w:r>
      <w:proofErr w:type="gramStart"/>
      <w:r w:rsidRPr="00C5710A">
        <w:rPr>
          <w:rFonts w:ascii="Arial" w:eastAsia="Times New Roman" w:hAnsi="Arial" w:cs="Arial"/>
          <w:color w:val="414145"/>
          <w:sz w:val="21"/>
          <w:szCs w:val="21"/>
          <w:lang w:val="en-GB" w:eastAsia="en-GB"/>
        </w:rPr>
        <w:t>na</w:t>
      </w:r>
      <w:proofErr w:type="gramEnd"/>
      <w:r w:rsidRPr="00C5710A">
        <w:rPr>
          <w:rFonts w:ascii="Arial" w:eastAsia="Times New Roman" w:hAnsi="Arial" w:cs="Arial"/>
          <w:color w:val="414145"/>
          <w:sz w:val="21"/>
          <w:szCs w:val="21"/>
          <w:lang w:val="en-GB" w:eastAsia="en-GB"/>
        </w:rPr>
        <w:t xml:space="preserve"> temelju javnog natječaja na vrijeme od četiri godine.</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(2) Uvjeti za imenovanje intendanta odnosno ravnatelja utvrđuju se aktom o osnivanju i statutom.</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(3) Javni natječaj raspisuje i provodi kazališno vijeće, a raspisuje se najkasnije godinu </w:t>
      </w:r>
      <w:proofErr w:type="gramStart"/>
      <w:r w:rsidRPr="00C5710A">
        <w:rPr>
          <w:rFonts w:ascii="Arial" w:eastAsia="Times New Roman" w:hAnsi="Arial" w:cs="Arial"/>
          <w:color w:val="414145"/>
          <w:sz w:val="21"/>
          <w:szCs w:val="21"/>
          <w:lang w:val="en-GB" w:eastAsia="en-GB"/>
        </w:rPr>
        <w:t>dana</w:t>
      </w:r>
      <w:proofErr w:type="gramEnd"/>
      <w:r w:rsidRPr="00C5710A">
        <w:rPr>
          <w:rFonts w:ascii="Arial" w:eastAsia="Times New Roman" w:hAnsi="Arial" w:cs="Arial"/>
          <w:color w:val="414145"/>
          <w:sz w:val="21"/>
          <w:szCs w:val="21"/>
          <w:lang w:val="en-GB" w:eastAsia="en-GB"/>
        </w:rPr>
        <w:t xml:space="preserve"> prije isteka mandata intendanta odnosno ravnatelja.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(4) Ne raspiše li kazališno vijeće javni natječaj za imenovanje intendanta odnosno ravnatelja u propisanom roku, natječaj </w:t>
      </w:r>
      <w:proofErr w:type="gramStart"/>
      <w:r w:rsidRPr="00C5710A">
        <w:rPr>
          <w:rFonts w:ascii="Arial" w:eastAsia="Times New Roman" w:hAnsi="Arial" w:cs="Arial"/>
          <w:color w:val="414145"/>
          <w:sz w:val="21"/>
          <w:szCs w:val="21"/>
          <w:lang w:val="en-GB" w:eastAsia="en-GB"/>
        </w:rPr>
        <w:t>će</w:t>
      </w:r>
      <w:proofErr w:type="gramEnd"/>
      <w:r w:rsidRPr="00C5710A">
        <w:rPr>
          <w:rFonts w:ascii="Arial" w:eastAsia="Times New Roman" w:hAnsi="Arial" w:cs="Arial"/>
          <w:color w:val="414145"/>
          <w:sz w:val="21"/>
          <w:szCs w:val="21"/>
          <w:lang w:val="en-GB" w:eastAsia="en-GB"/>
        </w:rPr>
        <w:t xml:space="preserve"> raspisati ministarstvo nadležno za kulturu.</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(5) Osnivač je obvezan prije raspisivanja natječaja za intendanta odnosno ravnatelja, uvažavajući umjetničke kriterije, utvrditi osnovni programski i financijski okvir za sljedeće mandatno razdoblje.</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(6) Programski i financijski okvir iz stavka 5.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članka čini sastavni dio natječaja za imenovanje intendanata ili ravnatelja kazališta i dostupan je kandidatima na uvid.</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(7) Natječaj iz stavka 3.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članka objavljuje se na mrežnim stranicama javnog kazališta i javne kazališne družine, a natječaj za imenovanje intendanta odnosno ravnatelja javnog kazališta i javne kazališne družine koje osniva Republika Hrvatska ili jedinica lokalne i područne (regionalne) samouprave objavljuje se i u »Narodnim novinama«, osim dijela koji se odnosi na programski i financijski okvir za sljedeće mandatno razdoblje.</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21.</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lastRenderedPageBreak/>
        <w:t xml:space="preserve">Intendant odnosno ravnatelj imenuje se </w:t>
      </w:r>
      <w:proofErr w:type="gramStart"/>
      <w:r w:rsidRPr="00C5710A">
        <w:rPr>
          <w:rFonts w:ascii="Arial" w:eastAsia="Times New Roman" w:hAnsi="Arial" w:cs="Arial"/>
          <w:color w:val="414145"/>
          <w:sz w:val="21"/>
          <w:szCs w:val="21"/>
          <w:lang w:val="en-GB" w:eastAsia="en-GB"/>
        </w:rPr>
        <w:t>na</w:t>
      </w:r>
      <w:proofErr w:type="gramEnd"/>
      <w:r w:rsidRPr="00C5710A">
        <w:rPr>
          <w:rFonts w:ascii="Arial" w:eastAsia="Times New Roman" w:hAnsi="Arial" w:cs="Arial"/>
          <w:color w:val="414145"/>
          <w:sz w:val="21"/>
          <w:szCs w:val="21"/>
          <w:lang w:val="en-GB" w:eastAsia="en-GB"/>
        </w:rPr>
        <w:t xml:space="preserve"> temelju predloženog mandatnog programa rada koji obvezno sadrži financijski i kadrovski plan ostvarenja predloženog programa.</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22.</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(1) Intendant odnosno ravnatelj javnog kazališta i javne kazališne družine za vrijeme trajanja mandata može umjetnički djelovati i obavljati umjetničke poslove izvan kazališta odnosno kazališne družine jedino uz prethodnu suglasnost kazališnog vijeća, koja mora u svakom pojedinom slučaju sadržavati uvjete za obavljanje takvih poslova.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(2) Zamjenik intendanta odnosno zamjenik ravnatelja javnog kazališta i javne kazališne družine može umjetnički djelovati i obavljati umjetničke poslove izvan kazališta odnosno kazališne družine jedino uz prethodnu suglasnost intendanta odnosno ravnatelja javnog kazališta i javne kazališne družine, koja mora u svakom pojedinom slučaju sadržavati uvjete za obavljanje takvih poslova.</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23.</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(1) Kazališno vijeće javnog kazališta i javne kazališne družine ima pet </w:t>
      </w:r>
      <w:proofErr w:type="gramStart"/>
      <w:r w:rsidRPr="00C5710A">
        <w:rPr>
          <w:rFonts w:ascii="Arial" w:eastAsia="Times New Roman" w:hAnsi="Arial" w:cs="Arial"/>
          <w:color w:val="414145"/>
          <w:sz w:val="21"/>
          <w:szCs w:val="21"/>
          <w:lang w:val="en-GB" w:eastAsia="en-GB"/>
        </w:rPr>
        <w:t>ili</w:t>
      </w:r>
      <w:proofErr w:type="gramEnd"/>
      <w:r w:rsidRPr="00C5710A">
        <w:rPr>
          <w:rFonts w:ascii="Arial" w:eastAsia="Times New Roman" w:hAnsi="Arial" w:cs="Arial"/>
          <w:color w:val="414145"/>
          <w:sz w:val="21"/>
          <w:szCs w:val="21"/>
          <w:lang w:val="en-GB" w:eastAsia="en-GB"/>
        </w:rPr>
        <w:t xml:space="preserve"> sedam članova od kojih većinu imenuje osnivač.</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(2) Kada je osnivač </w:t>
      </w:r>
      <w:proofErr w:type="gramStart"/>
      <w:r w:rsidRPr="00C5710A">
        <w:rPr>
          <w:rFonts w:ascii="Arial" w:eastAsia="Times New Roman" w:hAnsi="Arial" w:cs="Arial"/>
          <w:color w:val="414145"/>
          <w:sz w:val="21"/>
          <w:szCs w:val="21"/>
          <w:lang w:val="en-GB" w:eastAsia="en-GB"/>
        </w:rPr>
        <w:t>ili</w:t>
      </w:r>
      <w:proofErr w:type="gramEnd"/>
      <w:r w:rsidRPr="00C5710A">
        <w:rPr>
          <w:rFonts w:ascii="Arial" w:eastAsia="Times New Roman" w:hAnsi="Arial" w:cs="Arial"/>
          <w:color w:val="414145"/>
          <w:sz w:val="21"/>
          <w:szCs w:val="21"/>
          <w:lang w:val="en-GB" w:eastAsia="en-GB"/>
        </w:rPr>
        <w:t xml:space="preserve"> suosnivač javnog kazališta i javne kazališne družine Republika Hrvatska, članove kazališnog vijeća uime osnivača imenuje i razrješuje ministarstvo nadležno za kulturu, a kada je osnivač ili suosnivač javnog kazališta i javne kazališne družine jedinica lokalne i područne (regionalne) samouprave, članove kazališnog vijeća uime osnivača imenuje i razrješuje izvršno tijelo jedinice lokalne i područne (regionalne) samouprave.</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(3) Najmanje jedan član kazališnog vijeća bira se iz redova kazališnih umjetnika zaposlenih u javnom kazalištu odnosno javnoj kazališnoj družini, a jedan iz redova svih zaposlenika sukladno općem propisu o radu.</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(4) Ako članu kazališnog vijeća iz reda kazališnih umjetnika odnosno zaposlenika prestane rad, prestaje mu i članstvo u vijeću.</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(5) Za člana kazališnog vijeća može se imenovati osobu koja ima završen sveučilišni diplomski studij </w:t>
      </w:r>
      <w:proofErr w:type="gramStart"/>
      <w:r w:rsidRPr="00C5710A">
        <w:rPr>
          <w:rFonts w:ascii="Arial" w:eastAsia="Times New Roman" w:hAnsi="Arial" w:cs="Arial"/>
          <w:color w:val="414145"/>
          <w:sz w:val="21"/>
          <w:szCs w:val="21"/>
          <w:lang w:val="en-GB" w:eastAsia="en-GB"/>
        </w:rPr>
        <w:t>ili</w:t>
      </w:r>
      <w:proofErr w:type="gramEnd"/>
      <w:r w:rsidRPr="00C5710A">
        <w:rPr>
          <w:rFonts w:ascii="Arial" w:eastAsia="Times New Roman" w:hAnsi="Arial" w:cs="Arial"/>
          <w:color w:val="414145"/>
          <w:sz w:val="21"/>
          <w:szCs w:val="21"/>
          <w:lang w:val="en-GB" w:eastAsia="en-GB"/>
        </w:rPr>
        <w:t xml:space="preserve"> sveučilišni integrirani prijediplomski i diplomski studij ili stručni diplomski studij ili s njim izjednačen studij.</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(6) Za člana kazališnog vijeća kojeg imenuje osnivač imenuju se istaknuti kulturni djelatnici u području društvenih znanosti, humanističkih znanosti ili u umjetničkom području s radnim iskustvom u javnom kulturnom sektoru, istaknuti znanstvenici odnosno nastavnici u području društvenih znanosti, humanističkih znanosti ili u umjetničkom području te pravni ili ekonomski stručnjaci s iskustvom u području kulture.</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(7) Najmanje jedan član kazališnog vijeća nacionalnih kazališta kojeg imenuje osnivač mora biti istaknuti profesionalni dramski, baletni </w:t>
      </w:r>
      <w:proofErr w:type="gramStart"/>
      <w:r w:rsidRPr="00C5710A">
        <w:rPr>
          <w:rFonts w:ascii="Arial" w:eastAsia="Times New Roman" w:hAnsi="Arial" w:cs="Arial"/>
          <w:color w:val="414145"/>
          <w:sz w:val="21"/>
          <w:szCs w:val="21"/>
          <w:lang w:val="en-GB" w:eastAsia="en-GB"/>
        </w:rPr>
        <w:t>ili</w:t>
      </w:r>
      <w:proofErr w:type="gramEnd"/>
      <w:r w:rsidRPr="00C5710A">
        <w:rPr>
          <w:rFonts w:ascii="Arial" w:eastAsia="Times New Roman" w:hAnsi="Arial" w:cs="Arial"/>
          <w:color w:val="414145"/>
          <w:sz w:val="21"/>
          <w:szCs w:val="21"/>
          <w:lang w:val="en-GB" w:eastAsia="en-GB"/>
        </w:rPr>
        <w:t xml:space="preserve"> operni kazališni umjetnik.</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(8) Broj članova kazališnog vijeća kazališta i kazališne družine koja ima više osnivača mora biti razmjeran osnivačkim udjelima odnosno utvrđen osnivačkim aktom i statutom.</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(9) Način imenovanja, izbora i razrješenja članova kazališnog vijeća uređuju se aktom o osnivanju i statutom.</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(10) Mandat članova kazališnog vijeća je četiri godine.</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(11) Za vrijeme trajanja mandata član kazališnog vijeća iz stavka 6.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članka ne može biti u poslovnom odnosu s tim kazalištem odnosno s tom kazališnom družinom.</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(12) Članovi kazališnog vijeća imaju pravo </w:t>
      </w:r>
      <w:proofErr w:type="gramStart"/>
      <w:r w:rsidRPr="00C5710A">
        <w:rPr>
          <w:rFonts w:ascii="Arial" w:eastAsia="Times New Roman" w:hAnsi="Arial" w:cs="Arial"/>
          <w:color w:val="414145"/>
          <w:sz w:val="21"/>
          <w:szCs w:val="21"/>
          <w:lang w:val="en-GB" w:eastAsia="en-GB"/>
        </w:rPr>
        <w:t>na</w:t>
      </w:r>
      <w:proofErr w:type="gramEnd"/>
      <w:r w:rsidRPr="00C5710A">
        <w:rPr>
          <w:rFonts w:ascii="Arial" w:eastAsia="Times New Roman" w:hAnsi="Arial" w:cs="Arial"/>
          <w:color w:val="414145"/>
          <w:sz w:val="21"/>
          <w:szCs w:val="21"/>
          <w:lang w:val="en-GB" w:eastAsia="en-GB"/>
        </w:rPr>
        <w:t xml:space="preserve"> novčanu naknadu za svoj rad u visini koju odredi osnivač i koja se isplaćuje na teret osnivača.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(13) Kazališno vijeće može se konstituirati kada je imenovana većina članova kazališnog vijeća.</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24.</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Kazališno vijeće:</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lastRenderedPageBreak/>
        <w:t xml:space="preserve">– </w:t>
      </w:r>
      <w:proofErr w:type="gramStart"/>
      <w:r w:rsidRPr="00C5710A">
        <w:rPr>
          <w:rFonts w:ascii="Arial" w:eastAsia="Times New Roman" w:hAnsi="Arial" w:cs="Arial"/>
          <w:color w:val="414145"/>
          <w:sz w:val="21"/>
          <w:szCs w:val="21"/>
          <w:lang w:val="en-GB" w:eastAsia="en-GB"/>
        </w:rPr>
        <w:t>na</w:t>
      </w:r>
      <w:proofErr w:type="gramEnd"/>
      <w:r w:rsidRPr="00C5710A">
        <w:rPr>
          <w:rFonts w:ascii="Arial" w:eastAsia="Times New Roman" w:hAnsi="Arial" w:cs="Arial"/>
          <w:color w:val="414145"/>
          <w:sz w:val="21"/>
          <w:szCs w:val="21"/>
          <w:lang w:val="en-GB" w:eastAsia="en-GB"/>
        </w:rPr>
        <w:t xml:space="preserve"> prijedlog intendanta odnosno ravnatelja potvrđuje sukladnost godišnjeg programa rada i razvoja javnog kazališta odnosno javne kazališne družine s osnovnim programskim i financijskim okvirom iz članka 20. </w:t>
      </w:r>
      <w:proofErr w:type="gramStart"/>
      <w:r w:rsidRPr="00C5710A">
        <w:rPr>
          <w:rFonts w:ascii="Arial" w:eastAsia="Times New Roman" w:hAnsi="Arial" w:cs="Arial"/>
          <w:color w:val="414145"/>
          <w:sz w:val="21"/>
          <w:szCs w:val="21"/>
          <w:lang w:val="en-GB" w:eastAsia="en-GB"/>
        </w:rPr>
        <w:t>stavka</w:t>
      </w:r>
      <w:proofErr w:type="gramEnd"/>
      <w:r w:rsidRPr="00C5710A">
        <w:rPr>
          <w:rFonts w:ascii="Arial" w:eastAsia="Times New Roman" w:hAnsi="Arial" w:cs="Arial"/>
          <w:color w:val="414145"/>
          <w:sz w:val="21"/>
          <w:szCs w:val="21"/>
          <w:lang w:val="en-GB" w:eastAsia="en-GB"/>
        </w:rPr>
        <w:t xml:space="preserve"> 5.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Zakona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 </w:t>
      </w:r>
      <w:proofErr w:type="gramStart"/>
      <w:r w:rsidRPr="00C5710A">
        <w:rPr>
          <w:rFonts w:ascii="Arial" w:eastAsia="Times New Roman" w:hAnsi="Arial" w:cs="Arial"/>
          <w:color w:val="414145"/>
          <w:sz w:val="21"/>
          <w:szCs w:val="21"/>
          <w:lang w:val="en-GB" w:eastAsia="en-GB"/>
        </w:rPr>
        <w:t>na</w:t>
      </w:r>
      <w:proofErr w:type="gramEnd"/>
      <w:r w:rsidRPr="00C5710A">
        <w:rPr>
          <w:rFonts w:ascii="Arial" w:eastAsia="Times New Roman" w:hAnsi="Arial" w:cs="Arial"/>
          <w:color w:val="414145"/>
          <w:sz w:val="21"/>
          <w:szCs w:val="21"/>
          <w:lang w:val="en-GB" w:eastAsia="en-GB"/>
        </w:rPr>
        <w:t xml:space="preserve"> prijedlog intendanta odnosno ravnatelja razmatra i usvaja godišnji financijski i programski plan i plan nabave te njihove izmjene i dopune tijekom godine</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 </w:t>
      </w:r>
      <w:proofErr w:type="gramStart"/>
      <w:r w:rsidRPr="00C5710A">
        <w:rPr>
          <w:rFonts w:ascii="Arial" w:eastAsia="Times New Roman" w:hAnsi="Arial" w:cs="Arial"/>
          <w:color w:val="414145"/>
          <w:sz w:val="21"/>
          <w:szCs w:val="21"/>
          <w:lang w:val="en-GB" w:eastAsia="en-GB"/>
        </w:rPr>
        <w:t>prati</w:t>
      </w:r>
      <w:proofErr w:type="gramEnd"/>
      <w:r w:rsidRPr="00C5710A">
        <w:rPr>
          <w:rFonts w:ascii="Arial" w:eastAsia="Times New Roman" w:hAnsi="Arial" w:cs="Arial"/>
          <w:color w:val="414145"/>
          <w:sz w:val="21"/>
          <w:szCs w:val="21"/>
          <w:lang w:val="en-GB" w:eastAsia="en-GB"/>
        </w:rPr>
        <w:t xml:space="preserve"> ostvarivanje programa te njegovo financijsko i kadrovsko izvršavanje</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 </w:t>
      </w:r>
      <w:proofErr w:type="gramStart"/>
      <w:r w:rsidRPr="00C5710A">
        <w:rPr>
          <w:rFonts w:ascii="Arial" w:eastAsia="Times New Roman" w:hAnsi="Arial" w:cs="Arial"/>
          <w:color w:val="414145"/>
          <w:sz w:val="21"/>
          <w:szCs w:val="21"/>
          <w:lang w:val="en-GB" w:eastAsia="en-GB"/>
        </w:rPr>
        <w:t>razmatra</w:t>
      </w:r>
      <w:proofErr w:type="gramEnd"/>
      <w:r w:rsidRPr="00C5710A">
        <w:rPr>
          <w:rFonts w:ascii="Arial" w:eastAsia="Times New Roman" w:hAnsi="Arial" w:cs="Arial"/>
          <w:color w:val="414145"/>
          <w:sz w:val="21"/>
          <w:szCs w:val="21"/>
          <w:lang w:val="en-GB" w:eastAsia="en-GB"/>
        </w:rPr>
        <w:t xml:space="preserve"> i usvaja godišnja programska i financijska izvješća intendanta odnosno ravnatelja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 </w:t>
      </w:r>
      <w:proofErr w:type="gramStart"/>
      <w:r w:rsidRPr="00C5710A">
        <w:rPr>
          <w:rFonts w:ascii="Arial" w:eastAsia="Times New Roman" w:hAnsi="Arial" w:cs="Arial"/>
          <w:color w:val="414145"/>
          <w:sz w:val="21"/>
          <w:szCs w:val="21"/>
          <w:lang w:val="en-GB" w:eastAsia="en-GB"/>
        </w:rPr>
        <w:t>na</w:t>
      </w:r>
      <w:proofErr w:type="gramEnd"/>
      <w:r w:rsidRPr="00C5710A">
        <w:rPr>
          <w:rFonts w:ascii="Arial" w:eastAsia="Times New Roman" w:hAnsi="Arial" w:cs="Arial"/>
          <w:color w:val="414145"/>
          <w:sz w:val="21"/>
          <w:szCs w:val="21"/>
          <w:lang w:val="en-GB" w:eastAsia="en-GB"/>
        </w:rPr>
        <w:t xml:space="preserve"> prijedlog intendanta odnosno ravnatelja donosi statut uz prethodnu suglasnost osnivača odnosno osnivača s većinskim udjelom i druge opće akte kazališta odnosno kazališne družine sukladno statutu</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 </w:t>
      </w:r>
      <w:proofErr w:type="gramStart"/>
      <w:r w:rsidRPr="00C5710A">
        <w:rPr>
          <w:rFonts w:ascii="Arial" w:eastAsia="Times New Roman" w:hAnsi="Arial" w:cs="Arial"/>
          <w:color w:val="414145"/>
          <w:sz w:val="21"/>
          <w:szCs w:val="21"/>
          <w:lang w:val="en-GB" w:eastAsia="en-GB"/>
        </w:rPr>
        <w:t>obavlja</w:t>
      </w:r>
      <w:proofErr w:type="gramEnd"/>
      <w:r w:rsidRPr="00C5710A">
        <w:rPr>
          <w:rFonts w:ascii="Arial" w:eastAsia="Times New Roman" w:hAnsi="Arial" w:cs="Arial"/>
          <w:color w:val="414145"/>
          <w:sz w:val="21"/>
          <w:szCs w:val="21"/>
          <w:lang w:val="en-GB" w:eastAsia="en-GB"/>
        </w:rPr>
        <w:t xml:space="preserve"> i druge poslove određene zakonima, aktom o osnivanju i statutom.</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25.</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(1) Intendant i poslovni ravnatelj odnosno ravnatelj dužni su kazališnom vijeću tromjesečno podnositi izvješća o ostvarenju programskog i financijskog poslovanja.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(2) Kazališno vijeće dužno je </w:t>
      </w:r>
      <w:proofErr w:type="gramStart"/>
      <w:r w:rsidRPr="00C5710A">
        <w:rPr>
          <w:rFonts w:ascii="Arial" w:eastAsia="Times New Roman" w:hAnsi="Arial" w:cs="Arial"/>
          <w:color w:val="414145"/>
          <w:sz w:val="21"/>
          <w:szCs w:val="21"/>
          <w:lang w:val="en-GB" w:eastAsia="en-GB"/>
        </w:rPr>
        <w:t>pisano</w:t>
      </w:r>
      <w:proofErr w:type="gramEnd"/>
      <w:r w:rsidRPr="00C5710A">
        <w:rPr>
          <w:rFonts w:ascii="Arial" w:eastAsia="Times New Roman" w:hAnsi="Arial" w:cs="Arial"/>
          <w:color w:val="414145"/>
          <w:sz w:val="21"/>
          <w:szCs w:val="21"/>
          <w:lang w:val="en-GB" w:eastAsia="en-GB"/>
        </w:rPr>
        <w:t xml:space="preserve"> izvijestiti osnivača o razlozima neusvajanja godišnjeg programskog i financijskog izvješća.</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26.</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(1) Javna kazališta i javne kazališne družine dužne su podnijeti godišnje izvješće o ostvarenju programskog i financijskog poslovanja nadležnom upravnom tijelu osnivača </w:t>
      </w:r>
      <w:proofErr w:type="gramStart"/>
      <w:r w:rsidRPr="00C5710A">
        <w:rPr>
          <w:rFonts w:ascii="Arial" w:eastAsia="Times New Roman" w:hAnsi="Arial" w:cs="Arial"/>
          <w:color w:val="414145"/>
          <w:sz w:val="21"/>
          <w:szCs w:val="21"/>
          <w:lang w:val="en-GB" w:eastAsia="en-GB"/>
        </w:rPr>
        <w:t>te</w:t>
      </w:r>
      <w:proofErr w:type="gramEnd"/>
      <w:r w:rsidRPr="00C5710A">
        <w:rPr>
          <w:rFonts w:ascii="Arial" w:eastAsia="Times New Roman" w:hAnsi="Arial" w:cs="Arial"/>
          <w:color w:val="414145"/>
          <w:sz w:val="21"/>
          <w:szCs w:val="21"/>
          <w:lang w:val="en-GB" w:eastAsia="en-GB"/>
        </w:rPr>
        <w:t xml:space="preserve"> uvijek na njegov zahtjev.</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(2) Hrvatsko narodno kazalište u Zagrebu dužno je podnijeti izvješće iz stavka 1.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članka ministarstvu nadležnom za kulturu i nadležnom upravnom tijelu Grada Zagreba te uvijek na njihov zahtjev.</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(3) Izvješće iz stavka 1.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članka podnosi intendant odnosno ravnatelj uz obvezno dostavljanje mišljenja kazališnog vijeća.</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27.</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(1) Ako kazališno vijeće ne prihvati godišnje programsko i financijsko izvješće intendanta odnosno ravnatelja javnog kazališta i javne kazališne družine, izvršno tijelo osnivača može intendanta odnosno ravnatelja razriješiti dužnosti prije isteka mandata.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(2) Izvršno tijelo osnivača ne može razriješiti intendanta odnosno ravnatelja prije isteka mandata ako su javno kazalište i javna kazališna družina financijski i programski poslovali u okviru osnovnog programskog i financijskog okvira za mandatno razdoblje koji je odredio osnivač prilikom natječaja za izbor intendanta odnosno ravnatelja odnosno ako su kazalište i kazališna družina poslovali u okviru godišnjeg financijskog i programskog plana koji je usvojilo kazališno vijeće.</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(3) Izvršno tijelo osnivača ne može razriješiti intendanta odnosno ravnatelja zbog neprihvaćanja godišnjeg programskog i financijskog izvješća ako je </w:t>
      </w:r>
      <w:proofErr w:type="gramStart"/>
      <w:r w:rsidRPr="00C5710A">
        <w:rPr>
          <w:rFonts w:ascii="Arial" w:eastAsia="Times New Roman" w:hAnsi="Arial" w:cs="Arial"/>
          <w:color w:val="414145"/>
          <w:sz w:val="21"/>
          <w:szCs w:val="21"/>
          <w:lang w:val="en-GB" w:eastAsia="en-GB"/>
        </w:rPr>
        <w:t>na</w:t>
      </w:r>
      <w:proofErr w:type="gramEnd"/>
      <w:r w:rsidRPr="00C5710A">
        <w:rPr>
          <w:rFonts w:ascii="Arial" w:eastAsia="Times New Roman" w:hAnsi="Arial" w:cs="Arial"/>
          <w:color w:val="414145"/>
          <w:sz w:val="21"/>
          <w:szCs w:val="21"/>
          <w:lang w:val="en-GB" w:eastAsia="en-GB"/>
        </w:rPr>
        <w:t xml:space="preserve"> ostvarenje godišnjeg financijskog i programskog plana utjecala viša sila odnosno odluka osnivača kojom je mijenjan opseg ili smjernice programa odnosno ako sam osnivač nije do kraja proračunske godine osigurao sva ugovorena sredstva za rad javnog kazališta i javne kazališne družine.</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(4) Izvršno tijelo osnivača razriješit </w:t>
      </w:r>
      <w:proofErr w:type="gramStart"/>
      <w:r w:rsidRPr="00C5710A">
        <w:rPr>
          <w:rFonts w:ascii="Arial" w:eastAsia="Times New Roman" w:hAnsi="Arial" w:cs="Arial"/>
          <w:color w:val="414145"/>
          <w:sz w:val="21"/>
          <w:szCs w:val="21"/>
          <w:lang w:val="en-GB" w:eastAsia="en-GB"/>
        </w:rPr>
        <w:t>će</w:t>
      </w:r>
      <w:proofErr w:type="gramEnd"/>
      <w:r w:rsidRPr="00C5710A">
        <w:rPr>
          <w:rFonts w:ascii="Arial" w:eastAsia="Times New Roman" w:hAnsi="Arial" w:cs="Arial"/>
          <w:color w:val="414145"/>
          <w:sz w:val="21"/>
          <w:szCs w:val="21"/>
          <w:lang w:val="en-GB" w:eastAsia="en-GB"/>
        </w:rPr>
        <w:t xml:space="preserve"> intendanta odnosno ravnatelja ako je pravomoćno osuđen za počinjenje kaznenog djela koje je nanijelo štetu poslovanju ili ugledu javnog kazališta i javne kazališne družine.</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(5) Prije donošenja odluke o razrješenju intendantu odnosno ravnatelju mora se pružiti mogućnost očitovanja o razlozima razrješenja.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(6) U slučaju razrješenja iz stavka 1.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članka, izvršno tijelo osnivača može razriješiti i članove kazališnog vijeća koje je imenovalo.</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lastRenderedPageBreak/>
        <w:t xml:space="preserve">(7) Odredbe ovoga članka primjenjuju se i </w:t>
      </w:r>
      <w:proofErr w:type="gramStart"/>
      <w:r w:rsidRPr="00C5710A">
        <w:rPr>
          <w:rFonts w:ascii="Arial" w:eastAsia="Times New Roman" w:hAnsi="Arial" w:cs="Arial"/>
          <w:color w:val="414145"/>
          <w:sz w:val="21"/>
          <w:szCs w:val="21"/>
          <w:lang w:val="en-GB" w:eastAsia="en-GB"/>
        </w:rPr>
        <w:t>na</w:t>
      </w:r>
      <w:proofErr w:type="gramEnd"/>
      <w:r w:rsidRPr="00C5710A">
        <w:rPr>
          <w:rFonts w:ascii="Arial" w:eastAsia="Times New Roman" w:hAnsi="Arial" w:cs="Arial"/>
          <w:color w:val="414145"/>
          <w:sz w:val="21"/>
          <w:szCs w:val="21"/>
          <w:lang w:val="en-GB" w:eastAsia="en-GB"/>
        </w:rPr>
        <w:t xml:space="preserve"> Hrvatsko narodno kazalište u Zagrebu, a razrješenje intendanta Hrvatskog narodnog kazališta u Zagrebu obavlja tijelo propisano člankom 18.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Zakona.</w:t>
      </w:r>
    </w:p>
    <w:p w:rsidR="00C5710A" w:rsidRPr="00C5710A" w:rsidRDefault="00C5710A" w:rsidP="00C5710A">
      <w:pPr>
        <w:spacing w:before="390" w:after="90" w:line="403" w:lineRule="atLeast"/>
        <w:jc w:val="center"/>
        <w:outlineLvl w:val="2"/>
        <w:rPr>
          <w:rFonts w:ascii="Arial" w:eastAsia="Times New Roman" w:hAnsi="Arial" w:cs="Arial"/>
          <w:b/>
          <w:bCs/>
          <w:caps/>
          <w:color w:val="414145"/>
          <w:sz w:val="27"/>
          <w:szCs w:val="27"/>
          <w:lang w:val="en-GB" w:eastAsia="en-GB"/>
        </w:rPr>
      </w:pPr>
      <w:r w:rsidRPr="00C5710A">
        <w:rPr>
          <w:rFonts w:ascii="Arial" w:eastAsia="Times New Roman" w:hAnsi="Arial" w:cs="Arial"/>
          <w:b/>
          <w:bCs/>
          <w:caps/>
          <w:color w:val="414145"/>
          <w:sz w:val="27"/>
          <w:szCs w:val="27"/>
          <w:lang w:val="en-GB" w:eastAsia="en-GB"/>
        </w:rPr>
        <w:t>IV. NACIONALNA KAZALIŠTA</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28.</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(1) Nacionalno kazalište organizira se tako da ostvaruje programe dramske, glazbene i glazbeno-scenske umjetnosti, uvažavajući teritorijalnu ravnomjernost i regionalnu zastupljenost u obavljanju kazališne djelatnosti.</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(2) Nacionalna kazališta dužna su međusobno surađivati, stvarati koprodukcije i poticati gostovanja </w:t>
      </w:r>
      <w:proofErr w:type="gramStart"/>
      <w:r w:rsidRPr="00C5710A">
        <w:rPr>
          <w:rFonts w:ascii="Arial" w:eastAsia="Times New Roman" w:hAnsi="Arial" w:cs="Arial"/>
          <w:color w:val="414145"/>
          <w:sz w:val="21"/>
          <w:szCs w:val="21"/>
          <w:lang w:val="en-GB" w:eastAsia="en-GB"/>
        </w:rPr>
        <w:t>na</w:t>
      </w:r>
      <w:proofErr w:type="gramEnd"/>
      <w:r w:rsidRPr="00C5710A">
        <w:rPr>
          <w:rFonts w:ascii="Arial" w:eastAsia="Times New Roman" w:hAnsi="Arial" w:cs="Arial"/>
          <w:color w:val="414145"/>
          <w:sz w:val="21"/>
          <w:szCs w:val="21"/>
          <w:lang w:val="en-GB" w:eastAsia="en-GB"/>
        </w:rPr>
        <w:t xml:space="preserve"> temelju reciprociteta i zajedničkog interesa, a u cilju poboljšanja suradnje i kulturne strategije.</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29.</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(1) Nacionalna kazališta su:</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Hrvatsko narodno kazalište u Zagrebu</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Hrvatsko narodno kazalište u Osijeku</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Hrvatsko narodno kazalište Split</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Hrvatsko narodno kazalište Ivana pl. Zajca Rijeka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Hrvatsko narodno kazalište u Varaždinu.</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(2) Hrvatsko narodno kazalište u Zagrebu ima status središnjeg nacionalnog kazališta, čije se zadaće propisuju pravilnikom iz članka 31. </w:t>
      </w:r>
      <w:proofErr w:type="gramStart"/>
      <w:r w:rsidRPr="00C5710A">
        <w:rPr>
          <w:rFonts w:ascii="Arial" w:eastAsia="Times New Roman" w:hAnsi="Arial" w:cs="Arial"/>
          <w:color w:val="414145"/>
          <w:sz w:val="21"/>
          <w:szCs w:val="21"/>
          <w:lang w:val="en-GB" w:eastAsia="en-GB"/>
        </w:rPr>
        <w:t>stavka</w:t>
      </w:r>
      <w:proofErr w:type="gramEnd"/>
      <w:r w:rsidRPr="00C5710A">
        <w:rPr>
          <w:rFonts w:ascii="Arial" w:eastAsia="Times New Roman" w:hAnsi="Arial" w:cs="Arial"/>
          <w:color w:val="414145"/>
          <w:sz w:val="21"/>
          <w:szCs w:val="21"/>
          <w:lang w:val="en-GB" w:eastAsia="en-GB"/>
        </w:rPr>
        <w:t xml:space="preserve"> 2.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Zakona.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(3) Suosnivači Hrvatskog narodnog kazališta u Zagrebu su Republika Hrvatska s udjelom </w:t>
      </w:r>
      <w:proofErr w:type="gramStart"/>
      <w:r w:rsidRPr="00C5710A">
        <w:rPr>
          <w:rFonts w:ascii="Arial" w:eastAsia="Times New Roman" w:hAnsi="Arial" w:cs="Arial"/>
          <w:color w:val="414145"/>
          <w:sz w:val="21"/>
          <w:szCs w:val="21"/>
          <w:lang w:val="en-GB" w:eastAsia="en-GB"/>
        </w:rPr>
        <w:t>od</w:t>
      </w:r>
      <w:proofErr w:type="gramEnd"/>
      <w:r w:rsidRPr="00C5710A">
        <w:rPr>
          <w:rFonts w:ascii="Arial" w:eastAsia="Times New Roman" w:hAnsi="Arial" w:cs="Arial"/>
          <w:color w:val="414145"/>
          <w:sz w:val="21"/>
          <w:szCs w:val="21"/>
          <w:lang w:val="en-GB" w:eastAsia="en-GB"/>
        </w:rPr>
        <w:t xml:space="preserve"> 51 % i Grad Zagreb s udjelom od 49 %.</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(4) U sastavu Hrvatskog narodnog kazališta Ivana pl. Zajca Rijeka djeluje Talijanska drama.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(5) Djelovanje Talijanske drame pobliže se uređuje statutom Hrvatskog narodnog kazališta Ivana pl. Zajca Rijeka.</w:t>
      </w:r>
      <w:proofErr w:type="gramEnd"/>
    </w:p>
    <w:p w:rsidR="00C5710A" w:rsidRPr="00C5710A" w:rsidRDefault="00C5710A" w:rsidP="00C5710A">
      <w:pPr>
        <w:spacing w:before="390" w:after="90" w:line="403" w:lineRule="atLeast"/>
        <w:jc w:val="center"/>
        <w:outlineLvl w:val="2"/>
        <w:rPr>
          <w:rFonts w:ascii="Arial" w:eastAsia="Times New Roman" w:hAnsi="Arial" w:cs="Arial"/>
          <w:b/>
          <w:bCs/>
          <w:caps/>
          <w:color w:val="414145"/>
          <w:sz w:val="27"/>
          <w:szCs w:val="27"/>
          <w:lang w:val="en-GB" w:eastAsia="en-GB"/>
        </w:rPr>
      </w:pPr>
      <w:r w:rsidRPr="00C5710A">
        <w:rPr>
          <w:rFonts w:ascii="Arial" w:eastAsia="Times New Roman" w:hAnsi="Arial" w:cs="Arial"/>
          <w:b/>
          <w:bCs/>
          <w:caps/>
          <w:color w:val="414145"/>
          <w:sz w:val="27"/>
          <w:szCs w:val="27"/>
          <w:lang w:val="en-GB" w:eastAsia="en-GB"/>
        </w:rPr>
        <w:t>V. SREDSTVA ZA RAD JAVNOG KAZALIŠTA I JAVNE KAZALIŠNE DRUŽINE</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30.</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(1) Sredstva za rad javnog kazališta i javne kazališne družine osigurava osnivač </w:t>
      </w:r>
      <w:proofErr w:type="gramStart"/>
      <w:r w:rsidRPr="00C5710A">
        <w:rPr>
          <w:rFonts w:ascii="Arial" w:eastAsia="Times New Roman" w:hAnsi="Arial" w:cs="Arial"/>
          <w:color w:val="414145"/>
          <w:sz w:val="21"/>
          <w:szCs w:val="21"/>
          <w:lang w:val="en-GB" w:eastAsia="en-GB"/>
        </w:rPr>
        <w:t>na</w:t>
      </w:r>
      <w:proofErr w:type="gramEnd"/>
      <w:r w:rsidRPr="00C5710A">
        <w:rPr>
          <w:rFonts w:ascii="Arial" w:eastAsia="Times New Roman" w:hAnsi="Arial" w:cs="Arial"/>
          <w:color w:val="414145"/>
          <w:sz w:val="21"/>
          <w:szCs w:val="21"/>
          <w:lang w:val="en-GB" w:eastAsia="en-GB"/>
        </w:rPr>
        <w:t xml:space="preserve"> temelju prihvaćenog prijedloga programa i financijskog plana, a sredstva za rad uključuju sredstva za plaće, produkcijska sredstva, materijalne rashode, kao i sredstva za investicije i investicijsko održavanje, ako posebnim zakonima nije drukčije određeno.</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(2) Produkcijska sredstva uključuju honorare </w:t>
      </w:r>
      <w:proofErr w:type="gramStart"/>
      <w:r w:rsidRPr="00C5710A">
        <w:rPr>
          <w:rFonts w:ascii="Arial" w:eastAsia="Times New Roman" w:hAnsi="Arial" w:cs="Arial"/>
          <w:color w:val="414145"/>
          <w:sz w:val="21"/>
          <w:szCs w:val="21"/>
          <w:lang w:val="en-GB" w:eastAsia="en-GB"/>
        </w:rPr>
        <w:t>te</w:t>
      </w:r>
      <w:proofErr w:type="gramEnd"/>
      <w:r w:rsidRPr="00C5710A">
        <w:rPr>
          <w:rFonts w:ascii="Arial" w:eastAsia="Times New Roman" w:hAnsi="Arial" w:cs="Arial"/>
          <w:color w:val="414145"/>
          <w:sz w:val="21"/>
          <w:szCs w:val="21"/>
          <w:lang w:val="en-GB" w:eastAsia="en-GB"/>
        </w:rPr>
        <w:t xml:space="preserve"> troškove opreme i izvođenja programa.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(3) Osnivač je dužan osigurati sredstva za plaće i druga materijalna prava kazališnih umjetnika i kazališnih radnika.</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31.</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(1) Ministarstvo nadležno za kulturu sudjeluje u financiranju programa nacionalnih kazališta koje u pravilu obuhvaća mandatno razdoblje intendanta nacionalnog kazališta, </w:t>
      </w:r>
      <w:proofErr w:type="gramStart"/>
      <w:r w:rsidRPr="00C5710A">
        <w:rPr>
          <w:rFonts w:ascii="Arial" w:eastAsia="Times New Roman" w:hAnsi="Arial" w:cs="Arial"/>
          <w:color w:val="414145"/>
          <w:sz w:val="21"/>
          <w:szCs w:val="21"/>
          <w:lang w:val="en-GB" w:eastAsia="en-GB"/>
        </w:rPr>
        <w:t>a</w:t>
      </w:r>
      <w:proofErr w:type="gramEnd"/>
      <w:r w:rsidRPr="00C5710A">
        <w:rPr>
          <w:rFonts w:ascii="Arial" w:eastAsia="Times New Roman" w:hAnsi="Arial" w:cs="Arial"/>
          <w:color w:val="414145"/>
          <w:sz w:val="21"/>
          <w:szCs w:val="21"/>
          <w:lang w:val="en-GB" w:eastAsia="en-GB"/>
        </w:rPr>
        <w:t xml:space="preserve"> iznos sredstava za svaku godinu utvrđuje se ugovorom između ministarstva nadležnog za kulturu, osnivača i nacionalnog kazališta.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lastRenderedPageBreak/>
        <w:t xml:space="preserve">(2) Osnivač je dužan osigurati sredstva iz članka 30.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Zakona sukladno kriterijima i standardima koje na prijedlog kazališnog vijeća utvrđuje osnivač, a za nacionalna kazališta ministar nadležan za kulturu pravilnikom.</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32.</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(1) Sredstva za rad kazališta i kazališne družine mogu se osiguravati i iz proračuna Republike Hrvatske </w:t>
      </w:r>
      <w:proofErr w:type="gramStart"/>
      <w:r w:rsidRPr="00C5710A">
        <w:rPr>
          <w:rFonts w:ascii="Arial" w:eastAsia="Times New Roman" w:hAnsi="Arial" w:cs="Arial"/>
          <w:color w:val="414145"/>
          <w:sz w:val="21"/>
          <w:szCs w:val="21"/>
          <w:lang w:val="en-GB" w:eastAsia="en-GB"/>
        </w:rPr>
        <w:t>te</w:t>
      </w:r>
      <w:proofErr w:type="gramEnd"/>
      <w:r w:rsidRPr="00C5710A">
        <w:rPr>
          <w:rFonts w:ascii="Arial" w:eastAsia="Times New Roman" w:hAnsi="Arial" w:cs="Arial"/>
          <w:color w:val="414145"/>
          <w:sz w:val="21"/>
          <w:szCs w:val="21"/>
          <w:lang w:val="en-GB" w:eastAsia="en-GB"/>
        </w:rPr>
        <w:t xml:space="preserve"> proračuna jedinica lokalne i područne (regionalne) samouprave, u dijelu u kojem program utvrde kao javnu potrebu.</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(2) Sredstva za rad kazališta i kazališne družine osiguravaju se i iz vlastitih prihoda ostvarenih obavljanjem osnovne djelatnosti i ostalih djelatnosti za koje su registrirani, sponzorstvima, darovanjima i </w:t>
      </w:r>
      <w:proofErr w:type="gramStart"/>
      <w:r w:rsidRPr="00C5710A">
        <w:rPr>
          <w:rFonts w:ascii="Arial" w:eastAsia="Times New Roman" w:hAnsi="Arial" w:cs="Arial"/>
          <w:color w:val="414145"/>
          <w:sz w:val="21"/>
          <w:szCs w:val="21"/>
          <w:lang w:val="en-GB" w:eastAsia="en-GB"/>
        </w:rPr>
        <w:t>na</w:t>
      </w:r>
      <w:proofErr w:type="gramEnd"/>
      <w:r w:rsidRPr="00C5710A">
        <w:rPr>
          <w:rFonts w:ascii="Arial" w:eastAsia="Times New Roman" w:hAnsi="Arial" w:cs="Arial"/>
          <w:color w:val="414145"/>
          <w:sz w:val="21"/>
          <w:szCs w:val="21"/>
          <w:lang w:val="en-GB" w:eastAsia="en-GB"/>
        </w:rPr>
        <w:t xml:space="preserve"> druge načine u skladu sa zakonima.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(3) Sredstva za posebne programe koji uključuju festivale, konferencije, međunarodna gostovanja i druge kulturne događaje osigurava osnivač, a ovisno o svome interesu i tijela državne uprave u čijem je djelokrugu program koji se ostvaruje, kao i jedinice lokalne i područne (regionalne) samouprave </w:t>
      </w:r>
      <w:proofErr w:type="gramStart"/>
      <w:r w:rsidRPr="00C5710A">
        <w:rPr>
          <w:rFonts w:ascii="Arial" w:eastAsia="Times New Roman" w:hAnsi="Arial" w:cs="Arial"/>
          <w:color w:val="414145"/>
          <w:sz w:val="21"/>
          <w:szCs w:val="21"/>
          <w:lang w:val="en-GB" w:eastAsia="en-GB"/>
        </w:rPr>
        <w:t>na</w:t>
      </w:r>
      <w:proofErr w:type="gramEnd"/>
      <w:r w:rsidRPr="00C5710A">
        <w:rPr>
          <w:rFonts w:ascii="Arial" w:eastAsia="Times New Roman" w:hAnsi="Arial" w:cs="Arial"/>
          <w:color w:val="414145"/>
          <w:sz w:val="21"/>
          <w:szCs w:val="21"/>
          <w:lang w:val="en-GB" w:eastAsia="en-GB"/>
        </w:rPr>
        <w:t xml:space="preserve"> području kojih se program ostvaruje te druge pravne i fizičke osobe.</w:t>
      </w:r>
    </w:p>
    <w:p w:rsidR="00C5710A" w:rsidRPr="00C5710A" w:rsidRDefault="00C5710A" w:rsidP="00C5710A">
      <w:pPr>
        <w:spacing w:before="390" w:after="90" w:line="403" w:lineRule="atLeast"/>
        <w:jc w:val="center"/>
        <w:outlineLvl w:val="2"/>
        <w:rPr>
          <w:rFonts w:ascii="Arial" w:eastAsia="Times New Roman" w:hAnsi="Arial" w:cs="Arial"/>
          <w:b/>
          <w:bCs/>
          <w:caps/>
          <w:color w:val="414145"/>
          <w:sz w:val="27"/>
          <w:szCs w:val="27"/>
          <w:lang w:val="en-GB" w:eastAsia="en-GB"/>
        </w:rPr>
      </w:pPr>
      <w:r w:rsidRPr="00C5710A">
        <w:rPr>
          <w:rFonts w:ascii="Arial" w:eastAsia="Times New Roman" w:hAnsi="Arial" w:cs="Arial"/>
          <w:b/>
          <w:bCs/>
          <w:caps/>
          <w:color w:val="414145"/>
          <w:sz w:val="27"/>
          <w:szCs w:val="27"/>
          <w:lang w:val="en-GB" w:eastAsia="en-GB"/>
        </w:rPr>
        <w:t>VI. KAZALIŠNI UMJETNICI I DRUGI KAZALIŠNI RADNICI</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33.</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Kazališnu djelatnost obavljaju kazališni umjetnici </w:t>
      </w:r>
      <w:proofErr w:type="gramStart"/>
      <w:r w:rsidRPr="00C5710A">
        <w:rPr>
          <w:rFonts w:ascii="Arial" w:eastAsia="Times New Roman" w:hAnsi="Arial" w:cs="Arial"/>
          <w:color w:val="414145"/>
          <w:sz w:val="21"/>
          <w:szCs w:val="21"/>
          <w:lang w:val="en-GB" w:eastAsia="en-GB"/>
        </w:rPr>
        <w:t>te</w:t>
      </w:r>
      <w:proofErr w:type="gramEnd"/>
      <w:r w:rsidRPr="00C5710A">
        <w:rPr>
          <w:rFonts w:ascii="Arial" w:eastAsia="Times New Roman" w:hAnsi="Arial" w:cs="Arial"/>
          <w:color w:val="414145"/>
          <w:sz w:val="21"/>
          <w:szCs w:val="21"/>
          <w:lang w:val="en-GB" w:eastAsia="en-GB"/>
        </w:rPr>
        <w:t xml:space="preserve"> stručni i drugi kazališni radnici.</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34.</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(1) Kazališni umjetnici zasnivaju radni odnos u javnim kazalištima i javnim kazališnim družinama sukladno općem propisu o radu.</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(2) Iznimno </w:t>
      </w:r>
      <w:proofErr w:type="gramStart"/>
      <w:r w:rsidRPr="00C5710A">
        <w:rPr>
          <w:rFonts w:ascii="Arial" w:eastAsia="Times New Roman" w:hAnsi="Arial" w:cs="Arial"/>
          <w:color w:val="414145"/>
          <w:sz w:val="21"/>
          <w:szCs w:val="21"/>
          <w:lang w:val="en-GB" w:eastAsia="en-GB"/>
        </w:rPr>
        <w:t>od</w:t>
      </w:r>
      <w:proofErr w:type="gramEnd"/>
      <w:r w:rsidRPr="00C5710A">
        <w:rPr>
          <w:rFonts w:ascii="Arial" w:eastAsia="Times New Roman" w:hAnsi="Arial" w:cs="Arial"/>
          <w:color w:val="414145"/>
          <w:sz w:val="21"/>
          <w:szCs w:val="21"/>
          <w:lang w:val="en-GB" w:eastAsia="en-GB"/>
        </w:rPr>
        <w:t xml:space="preserve"> stavka 1.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članka, rad kazališnih umjetnika osigurava se na temelju ugovora o djelu ili autorskog ugovora za pojedine projekte ili programske cjeline dužeg trajanja odnosno sezone sukladno kadrovskom planu iz članka 21.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Zakona.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(3) Kazališni umjetnici radni odnos zasnivaju po pozivu </w:t>
      </w:r>
      <w:proofErr w:type="gramStart"/>
      <w:r w:rsidRPr="00C5710A">
        <w:rPr>
          <w:rFonts w:ascii="Arial" w:eastAsia="Times New Roman" w:hAnsi="Arial" w:cs="Arial"/>
          <w:color w:val="414145"/>
          <w:sz w:val="21"/>
          <w:szCs w:val="21"/>
          <w:lang w:val="en-GB" w:eastAsia="en-GB"/>
        </w:rPr>
        <w:t>ili</w:t>
      </w:r>
      <w:proofErr w:type="gramEnd"/>
      <w:r w:rsidRPr="00C5710A">
        <w:rPr>
          <w:rFonts w:ascii="Arial" w:eastAsia="Times New Roman" w:hAnsi="Arial" w:cs="Arial"/>
          <w:color w:val="414145"/>
          <w:sz w:val="21"/>
          <w:szCs w:val="21"/>
          <w:lang w:val="en-GB" w:eastAsia="en-GB"/>
        </w:rPr>
        <w:t xml:space="preserve"> na temelju javnog natječaja.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(4) Kazališni umjetnici koji čine kolektivna umjetnička tijela orkestra i zbora radni odnos zasnivaju </w:t>
      </w:r>
      <w:proofErr w:type="gramStart"/>
      <w:r w:rsidRPr="00C5710A">
        <w:rPr>
          <w:rFonts w:ascii="Arial" w:eastAsia="Times New Roman" w:hAnsi="Arial" w:cs="Arial"/>
          <w:color w:val="414145"/>
          <w:sz w:val="21"/>
          <w:szCs w:val="21"/>
          <w:lang w:val="en-GB" w:eastAsia="en-GB"/>
        </w:rPr>
        <w:t>na</w:t>
      </w:r>
      <w:proofErr w:type="gramEnd"/>
      <w:r w:rsidRPr="00C5710A">
        <w:rPr>
          <w:rFonts w:ascii="Arial" w:eastAsia="Times New Roman" w:hAnsi="Arial" w:cs="Arial"/>
          <w:color w:val="414145"/>
          <w:sz w:val="21"/>
          <w:szCs w:val="21"/>
          <w:lang w:val="en-GB" w:eastAsia="en-GB"/>
        </w:rPr>
        <w:t xml:space="preserve"> temelju javnog natječaja.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(5) Način raspisivanja i provođenja javnog natječaja utvrđuje se općim aktima.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(6) Kazališni umjetnici prijavljeni </w:t>
      </w:r>
      <w:proofErr w:type="gramStart"/>
      <w:r w:rsidRPr="00C5710A">
        <w:rPr>
          <w:rFonts w:ascii="Arial" w:eastAsia="Times New Roman" w:hAnsi="Arial" w:cs="Arial"/>
          <w:color w:val="414145"/>
          <w:sz w:val="21"/>
          <w:szCs w:val="21"/>
          <w:lang w:val="en-GB" w:eastAsia="en-GB"/>
        </w:rPr>
        <w:t>na</w:t>
      </w:r>
      <w:proofErr w:type="gramEnd"/>
      <w:r w:rsidRPr="00C5710A">
        <w:rPr>
          <w:rFonts w:ascii="Arial" w:eastAsia="Times New Roman" w:hAnsi="Arial" w:cs="Arial"/>
          <w:color w:val="414145"/>
          <w:sz w:val="21"/>
          <w:szCs w:val="21"/>
          <w:lang w:val="en-GB" w:eastAsia="en-GB"/>
        </w:rPr>
        <w:t xml:space="preserve"> javni natječaj dužni su pristupiti audiciji, osim ako za neka umjetnička radna mjesta statutom i općim aktima nije utvrđeno drukčije.</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(7) Audiciju provodi audicijsko povjerenstvo koje imenuje intendant odnosno ravnatelj </w:t>
      </w:r>
      <w:proofErr w:type="gramStart"/>
      <w:r w:rsidRPr="00C5710A">
        <w:rPr>
          <w:rFonts w:ascii="Arial" w:eastAsia="Times New Roman" w:hAnsi="Arial" w:cs="Arial"/>
          <w:color w:val="414145"/>
          <w:sz w:val="21"/>
          <w:szCs w:val="21"/>
          <w:lang w:val="en-GB" w:eastAsia="en-GB"/>
        </w:rPr>
        <w:t>na</w:t>
      </w:r>
      <w:proofErr w:type="gramEnd"/>
      <w:r w:rsidRPr="00C5710A">
        <w:rPr>
          <w:rFonts w:ascii="Arial" w:eastAsia="Times New Roman" w:hAnsi="Arial" w:cs="Arial"/>
          <w:color w:val="414145"/>
          <w:sz w:val="21"/>
          <w:szCs w:val="21"/>
          <w:lang w:val="en-GB" w:eastAsia="en-GB"/>
        </w:rPr>
        <w:t xml:space="preserve"> način utvrđen općim aktima.</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35.</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(1) Ugovor o radu na određeno vrijeme kazališni umjetnici u javnim kazalištima i javnim kazališnim družinama sklapaju u pravilu na četiri godine, a iznimno prema potrebi projekta ili programa i na kraće razdoblje, s obveznim probnim radom u trajanju od šest mjeseci.</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(2) Kazališnim umjetnicima nakon četverogodišnjeg ugovora o radu na određeno vrijeme ili četverogodišnjeg trajanja radnog odnosa na temelju više ugovora o radu kraćih od četiri godine, intendant odnosno ravnatelj dužan je ponuditi ugovor o radu na neodređeno vrijeme, ako postoji potreba za obavljanjem poslova toga radnog mjesta, a kazališni umjetnici redovito uspješno djeluju u javnom kazalištu ili javnoj kazališnoj družini u provedbi predviđenog repertoarnog plana.</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36.</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(1) S kazališnim umjetnicima kojima istječe ugovor o radu </w:t>
      </w:r>
      <w:proofErr w:type="gramStart"/>
      <w:r w:rsidRPr="00C5710A">
        <w:rPr>
          <w:rFonts w:ascii="Arial" w:eastAsia="Times New Roman" w:hAnsi="Arial" w:cs="Arial"/>
          <w:color w:val="414145"/>
          <w:sz w:val="21"/>
          <w:szCs w:val="21"/>
          <w:lang w:val="en-GB" w:eastAsia="en-GB"/>
        </w:rPr>
        <w:t>na</w:t>
      </w:r>
      <w:proofErr w:type="gramEnd"/>
      <w:r w:rsidRPr="00C5710A">
        <w:rPr>
          <w:rFonts w:ascii="Arial" w:eastAsia="Times New Roman" w:hAnsi="Arial" w:cs="Arial"/>
          <w:color w:val="414145"/>
          <w:sz w:val="21"/>
          <w:szCs w:val="21"/>
          <w:lang w:val="en-GB" w:eastAsia="en-GB"/>
        </w:rPr>
        <w:t xml:space="preserve"> određeno vrijeme može se sklopiti novi ugovor o radu na određeno vrijeme bez raspisivanja natječaja.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lastRenderedPageBreak/>
        <w:t xml:space="preserve">(2) Kazališni umjetnici s kojima se neće sklopiti </w:t>
      </w:r>
      <w:proofErr w:type="gramStart"/>
      <w:r w:rsidRPr="00C5710A">
        <w:rPr>
          <w:rFonts w:ascii="Arial" w:eastAsia="Times New Roman" w:hAnsi="Arial" w:cs="Arial"/>
          <w:color w:val="414145"/>
          <w:sz w:val="21"/>
          <w:szCs w:val="21"/>
          <w:lang w:val="en-GB" w:eastAsia="en-GB"/>
        </w:rPr>
        <w:t>novi</w:t>
      </w:r>
      <w:proofErr w:type="gramEnd"/>
      <w:r w:rsidRPr="00C5710A">
        <w:rPr>
          <w:rFonts w:ascii="Arial" w:eastAsia="Times New Roman" w:hAnsi="Arial" w:cs="Arial"/>
          <w:color w:val="414145"/>
          <w:sz w:val="21"/>
          <w:szCs w:val="21"/>
          <w:lang w:val="en-GB" w:eastAsia="en-GB"/>
        </w:rPr>
        <w:t xml:space="preserve"> ugovor o radu obvezno se o tome pisano obavješćuju najkasnije šest mjeseci prije isteka ugovora o radu, a najkasnije 30 dana prije isteka ugovora o radu kod ugovora sklopljenih na razdoblje kraće od četiri godine.</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37.</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(1) Za kazališne umjetnike koji s javnim kazalištem </w:t>
      </w:r>
      <w:proofErr w:type="gramStart"/>
      <w:r w:rsidRPr="00C5710A">
        <w:rPr>
          <w:rFonts w:ascii="Arial" w:eastAsia="Times New Roman" w:hAnsi="Arial" w:cs="Arial"/>
          <w:color w:val="414145"/>
          <w:sz w:val="21"/>
          <w:szCs w:val="21"/>
          <w:lang w:val="en-GB" w:eastAsia="en-GB"/>
        </w:rPr>
        <w:t>ili</w:t>
      </w:r>
      <w:proofErr w:type="gramEnd"/>
      <w:r w:rsidRPr="00C5710A">
        <w:rPr>
          <w:rFonts w:ascii="Arial" w:eastAsia="Times New Roman" w:hAnsi="Arial" w:cs="Arial"/>
          <w:color w:val="414145"/>
          <w:sz w:val="21"/>
          <w:szCs w:val="21"/>
          <w:lang w:val="en-GB" w:eastAsia="en-GB"/>
        </w:rPr>
        <w:t xml:space="preserve"> javnom kazališnom družinom imaju sklopljen ugovor o radu na neodređeno vrijeme, obvezno se svake četiri godine provodi revizija umjetničkog djelovanja i doprinosa kako bi se utvrdilo jesu li i dalje sposobni umjetnički djelovati i doprinositi.</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(2) Iznimno </w:t>
      </w:r>
      <w:proofErr w:type="gramStart"/>
      <w:r w:rsidRPr="00C5710A">
        <w:rPr>
          <w:rFonts w:ascii="Arial" w:eastAsia="Times New Roman" w:hAnsi="Arial" w:cs="Arial"/>
          <w:color w:val="414145"/>
          <w:sz w:val="21"/>
          <w:szCs w:val="21"/>
          <w:lang w:val="en-GB" w:eastAsia="en-GB"/>
        </w:rPr>
        <w:t>od</w:t>
      </w:r>
      <w:proofErr w:type="gramEnd"/>
      <w:r w:rsidRPr="00C5710A">
        <w:rPr>
          <w:rFonts w:ascii="Arial" w:eastAsia="Times New Roman" w:hAnsi="Arial" w:cs="Arial"/>
          <w:color w:val="414145"/>
          <w:sz w:val="21"/>
          <w:szCs w:val="21"/>
          <w:lang w:val="en-GB" w:eastAsia="en-GB"/>
        </w:rPr>
        <w:t xml:space="preserve"> stavka 1.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članka, kazališni umjetnici koji djeluju u javnom kazalištu ili javnoj kazališnoj družini i redovito sudjeluju u provedbi predviđenog repertoarnog plana sukladno ugovoru o radu ne podliježu reviziji umjetničkog djelovanja i doprinosa.</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38.</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(1) Reviziju umjetničkog djelovanja i doprinosa kazališnih umjetnika provodi stručno tijelo prema propisanim kriterijima.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(2) Sastav, način rada i zadaće stručnog tijela iz stavka 1.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članka, kao i kriteriji za reviziju umjetničkog djelovanja i doprinosa utvrđuju se općim aktom koji donosi intendant odnosno ravnatelj uz prethodnu suglasnost kazališnog vijeća.</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39.</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(1) Ako stručno tijelo iz članka 38. </w:t>
      </w:r>
      <w:proofErr w:type="gramStart"/>
      <w:r w:rsidRPr="00C5710A">
        <w:rPr>
          <w:rFonts w:ascii="Arial" w:eastAsia="Times New Roman" w:hAnsi="Arial" w:cs="Arial"/>
          <w:color w:val="414145"/>
          <w:sz w:val="21"/>
          <w:szCs w:val="21"/>
          <w:lang w:val="en-GB" w:eastAsia="en-GB"/>
        </w:rPr>
        <w:t>stavka</w:t>
      </w:r>
      <w:proofErr w:type="gramEnd"/>
      <w:r w:rsidRPr="00C5710A">
        <w:rPr>
          <w:rFonts w:ascii="Arial" w:eastAsia="Times New Roman" w:hAnsi="Arial" w:cs="Arial"/>
          <w:color w:val="414145"/>
          <w:sz w:val="21"/>
          <w:szCs w:val="21"/>
          <w:lang w:val="en-GB" w:eastAsia="en-GB"/>
        </w:rPr>
        <w:t xml:space="preserve"> 1.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Zakona utvrdi da kazališni umjetnik nije sposoban umjetnički djelovati i doprinositi, intendant odnosno ravnatelj može predložiti sklapanje ugovora o radu za obavljanje poslova nekog drugog radnog mjesta, ako za to postoji potreba.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(2) Ako u slučaju iz stavka 1.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članka ne postoji potreba za obavljanje poslova nekog drugog radnog mjesta ili se kazališni umjetnik izjasni o odbijanju ponude za sklapanje ugovora o radu za obavljanje poslova nekog drugog radnog mjesta, intendant odnosno ravnatelj otkazat će mu ugovor o radu te ostvaruje pravo na otpremninu sukladno općem propisu o radu odnosno kolektivnom ugovoru.</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(3) Iznimno </w:t>
      </w:r>
      <w:proofErr w:type="gramStart"/>
      <w:r w:rsidRPr="00C5710A">
        <w:rPr>
          <w:rFonts w:ascii="Arial" w:eastAsia="Times New Roman" w:hAnsi="Arial" w:cs="Arial"/>
          <w:color w:val="414145"/>
          <w:sz w:val="21"/>
          <w:szCs w:val="21"/>
          <w:lang w:val="en-GB" w:eastAsia="en-GB"/>
        </w:rPr>
        <w:t>od</w:t>
      </w:r>
      <w:proofErr w:type="gramEnd"/>
      <w:r w:rsidRPr="00C5710A">
        <w:rPr>
          <w:rFonts w:ascii="Arial" w:eastAsia="Times New Roman" w:hAnsi="Arial" w:cs="Arial"/>
          <w:color w:val="414145"/>
          <w:sz w:val="21"/>
          <w:szCs w:val="21"/>
          <w:lang w:val="en-GB" w:eastAsia="en-GB"/>
        </w:rPr>
        <w:t xml:space="preserve"> stavka 2. ovoga članka, ako za baletnog i plesnog kazališnog umjetnika ne postoji potreba za obavljanje poslova nekog drugog radnog mjesta ili se izjasni o odbijanju ponude za sklapanje ugovora o radu za obavljanje poslova nekog drugog radnog mjesta, stječe pravo pristupiti prekvalifikaciji u drugu profesiju, odnosno stječe pravo na stjecanje kvalifikacije u visokom obrazovanju koja omogućava pristup drugom zanimanju (u daljnjem tekstu: prekvalifikacija), a što mu je intendant odnosno ravnatelj dužan omogućiti ugovorom o radu na određeno vrijeme kojim se uređuje obveza prekvalifikacije u propisanom roku.</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(4) Prekvalifikaciju iz stavka 3.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članka bira sam umjetnik te može trajati najduže četiri godine.</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40.</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(1) O ponudi za sklapanje ugovora o radu </w:t>
      </w:r>
      <w:proofErr w:type="gramStart"/>
      <w:r w:rsidRPr="00C5710A">
        <w:rPr>
          <w:rFonts w:ascii="Arial" w:eastAsia="Times New Roman" w:hAnsi="Arial" w:cs="Arial"/>
          <w:color w:val="414145"/>
          <w:sz w:val="21"/>
          <w:szCs w:val="21"/>
          <w:lang w:val="en-GB" w:eastAsia="en-GB"/>
        </w:rPr>
        <w:t>na</w:t>
      </w:r>
      <w:proofErr w:type="gramEnd"/>
      <w:r w:rsidRPr="00C5710A">
        <w:rPr>
          <w:rFonts w:ascii="Arial" w:eastAsia="Times New Roman" w:hAnsi="Arial" w:cs="Arial"/>
          <w:color w:val="414145"/>
          <w:sz w:val="21"/>
          <w:szCs w:val="21"/>
          <w:lang w:val="en-GB" w:eastAsia="en-GB"/>
        </w:rPr>
        <w:t xml:space="preserve"> određeno vrijeme iz članka 39. </w:t>
      </w:r>
      <w:proofErr w:type="gramStart"/>
      <w:r w:rsidRPr="00C5710A">
        <w:rPr>
          <w:rFonts w:ascii="Arial" w:eastAsia="Times New Roman" w:hAnsi="Arial" w:cs="Arial"/>
          <w:color w:val="414145"/>
          <w:sz w:val="21"/>
          <w:szCs w:val="21"/>
          <w:lang w:val="en-GB" w:eastAsia="en-GB"/>
        </w:rPr>
        <w:t>stavka</w:t>
      </w:r>
      <w:proofErr w:type="gramEnd"/>
      <w:r w:rsidRPr="00C5710A">
        <w:rPr>
          <w:rFonts w:ascii="Arial" w:eastAsia="Times New Roman" w:hAnsi="Arial" w:cs="Arial"/>
          <w:color w:val="414145"/>
          <w:sz w:val="21"/>
          <w:szCs w:val="21"/>
          <w:lang w:val="en-GB" w:eastAsia="en-GB"/>
        </w:rPr>
        <w:t xml:space="preserve"> 3.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Zakona kojim se uređuje obveza prekvalifikacije baletnog i plesnog kazališnog umjetnika, kazališni umjetnik mora se izjasniti u roku koji odredi poslodavac, a koji ne smije biti kraći od osam dana.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(2) Ugovor o radu iz članka 39. </w:t>
      </w:r>
      <w:proofErr w:type="gramStart"/>
      <w:r w:rsidRPr="00C5710A">
        <w:rPr>
          <w:rFonts w:ascii="Arial" w:eastAsia="Times New Roman" w:hAnsi="Arial" w:cs="Arial"/>
          <w:color w:val="414145"/>
          <w:sz w:val="21"/>
          <w:szCs w:val="21"/>
          <w:lang w:val="en-GB" w:eastAsia="en-GB"/>
        </w:rPr>
        <w:t>stavka</w:t>
      </w:r>
      <w:proofErr w:type="gramEnd"/>
      <w:r w:rsidRPr="00C5710A">
        <w:rPr>
          <w:rFonts w:ascii="Arial" w:eastAsia="Times New Roman" w:hAnsi="Arial" w:cs="Arial"/>
          <w:color w:val="414145"/>
          <w:sz w:val="21"/>
          <w:szCs w:val="21"/>
          <w:lang w:val="en-GB" w:eastAsia="en-GB"/>
        </w:rPr>
        <w:t xml:space="preserve"> 3.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Zakona sadrži odredbe o upućivanju na prekvalifikaciju, isplati naknade plaće za vrijeme prekvalifikacije, obvezi baletnog i plesnog kazališnog umjetnika da uredno obavještava poslodavca o tijeku prekvalifikacije, kao i druge okolnosti bitne za izvršenje ugovornih obveza.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(3) Nakon isteka roka iz stavka 1.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članka poslodavac se više ne smatra vezan ponudom za sklapanje ugovora o radu na određeno vrijeme.</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41.</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lastRenderedPageBreak/>
        <w:t>(1) Za vrijeme trajanja prekvalifikacije poslodavac osigurava baletnom i plesnom kazališnom umjetniku naknadu prosječne mjesečne brutoplaće isplaćene umjetniku u prethodna tri mjeseca.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(2) Za troškove prekvalifikacije poslodavac osigurava baletnom i plesnom kazališnom umjetniku vaučer kojim se djelomično namiruju mjesečni troškovi prekvalifikacije u iznosu koji ministar nadležan za kulturu utvrđuje odlukom.</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(3) Ako baletni i plesni kazališni umjetnik prekine prekvalifikaciju, intendant odnosno ravnatelj otkazat </w:t>
      </w:r>
      <w:proofErr w:type="gramStart"/>
      <w:r w:rsidRPr="00C5710A">
        <w:rPr>
          <w:rFonts w:ascii="Arial" w:eastAsia="Times New Roman" w:hAnsi="Arial" w:cs="Arial"/>
          <w:color w:val="414145"/>
          <w:sz w:val="21"/>
          <w:szCs w:val="21"/>
          <w:lang w:val="en-GB" w:eastAsia="en-GB"/>
        </w:rPr>
        <w:t>će</w:t>
      </w:r>
      <w:proofErr w:type="gramEnd"/>
      <w:r w:rsidRPr="00C5710A">
        <w:rPr>
          <w:rFonts w:ascii="Arial" w:eastAsia="Times New Roman" w:hAnsi="Arial" w:cs="Arial"/>
          <w:color w:val="414145"/>
          <w:sz w:val="21"/>
          <w:szCs w:val="21"/>
          <w:lang w:val="en-GB" w:eastAsia="en-GB"/>
        </w:rPr>
        <w:t xml:space="preserve"> mu ugovor o radu, osim ako je do prekida prekvalifikacije došlo zbog objektivnih okolnosti, bez krivnje baletnog i plesnog kazališnog umjetnika.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(4) Istekom propisanog roka za prekvalifikaciju baletnom i plesnom kazališnom umjetniku ugovor o radu prestaje.</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(5) Ako postoji potreba za obavljanjem profesije koju je stekao prekvalifikacijom, intendant odnosno ravnatelj ponudit </w:t>
      </w:r>
      <w:proofErr w:type="gramStart"/>
      <w:r w:rsidRPr="00C5710A">
        <w:rPr>
          <w:rFonts w:ascii="Arial" w:eastAsia="Times New Roman" w:hAnsi="Arial" w:cs="Arial"/>
          <w:color w:val="414145"/>
          <w:sz w:val="21"/>
          <w:szCs w:val="21"/>
          <w:lang w:val="en-GB" w:eastAsia="en-GB"/>
        </w:rPr>
        <w:t>će</w:t>
      </w:r>
      <w:proofErr w:type="gramEnd"/>
      <w:r w:rsidRPr="00C5710A">
        <w:rPr>
          <w:rFonts w:ascii="Arial" w:eastAsia="Times New Roman" w:hAnsi="Arial" w:cs="Arial"/>
          <w:color w:val="414145"/>
          <w:sz w:val="21"/>
          <w:szCs w:val="21"/>
          <w:lang w:val="en-GB" w:eastAsia="en-GB"/>
        </w:rPr>
        <w:t xml:space="preserve"> baletnom i plesnom kazališnom umjetniku sklapanje ugovora o radu sukladno njegovoj novoj stručnoj spremi i radnim sposobnostima, bez provođenja javnog natječaja.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(6) Za vrijeme trajanja prekvalifikacije baletni i plesni kazališni umjetnik može umjetnički djelovati, što se pobliže uređuje ugovorom o radu iz članka 39. </w:t>
      </w:r>
      <w:proofErr w:type="gramStart"/>
      <w:r w:rsidRPr="00C5710A">
        <w:rPr>
          <w:rFonts w:ascii="Arial" w:eastAsia="Times New Roman" w:hAnsi="Arial" w:cs="Arial"/>
          <w:color w:val="414145"/>
          <w:sz w:val="21"/>
          <w:szCs w:val="21"/>
          <w:lang w:val="en-GB" w:eastAsia="en-GB"/>
        </w:rPr>
        <w:t>stavka</w:t>
      </w:r>
      <w:proofErr w:type="gramEnd"/>
      <w:r w:rsidRPr="00C5710A">
        <w:rPr>
          <w:rFonts w:ascii="Arial" w:eastAsia="Times New Roman" w:hAnsi="Arial" w:cs="Arial"/>
          <w:color w:val="414145"/>
          <w:sz w:val="21"/>
          <w:szCs w:val="21"/>
          <w:lang w:val="en-GB" w:eastAsia="en-GB"/>
        </w:rPr>
        <w:t xml:space="preserve"> 3.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Zakona kojim se uređuje obveza prekvalifikacije baletnog i plesnog kazališnog umjetnika.</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42.</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Ako se baletni i plesni kazališni umjetnik za kojeg je utvrđeno da nije sposoban umjetnički djelovati i doprinositi izjasni o odbijanju ponude za sklapanje ugovora o radu za obavljanje poslova nekog drugog radnog mjesta odnosno odbije sklopiti ugovor o radu kojim se upućuje na prekvalifikaciju, intendant odnosno ravnatelj otkazat će mu ugovor o radu i ostvaruje pravo na otpremninu sukladno općem propisu o radu odnosno kolektivnom ugovoru.</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43.</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(1) Baletnim i plesnim kazališnim umjetnicima zaposlenima u izvođačkom dijelu ansambla prestaje radni odnos u kazalištu prestankom ugovora o radu:</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 </w:t>
      </w:r>
      <w:proofErr w:type="gramStart"/>
      <w:r w:rsidRPr="00C5710A">
        <w:rPr>
          <w:rFonts w:ascii="Arial" w:eastAsia="Times New Roman" w:hAnsi="Arial" w:cs="Arial"/>
          <w:color w:val="414145"/>
          <w:sz w:val="21"/>
          <w:szCs w:val="21"/>
          <w:lang w:val="en-GB" w:eastAsia="en-GB"/>
        </w:rPr>
        <w:t>kada</w:t>
      </w:r>
      <w:proofErr w:type="gramEnd"/>
      <w:r w:rsidRPr="00C5710A">
        <w:rPr>
          <w:rFonts w:ascii="Arial" w:eastAsia="Times New Roman" w:hAnsi="Arial" w:cs="Arial"/>
          <w:color w:val="414145"/>
          <w:sz w:val="21"/>
          <w:szCs w:val="21"/>
          <w:lang w:val="en-GB" w:eastAsia="en-GB"/>
        </w:rPr>
        <w:t xml:space="preserve"> navrše 40 godina mirovinskog staža, uključujući staž osiguranja s povećanim trajanjem</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 </w:t>
      </w:r>
      <w:proofErr w:type="gramStart"/>
      <w:r w:rsidRPr="00C5710A">
        <w:rPr>
          <w:rFonts w:ascii="Arial" w:eastAsia="Times New Roman" w:hAnsi="Arial" w:cs="Arial"/>
          <w:color w:val="414145"/>
          <w:sz w:val="21"/>
          <w:szCs w:val="21"/>
          <w:lang w:val="en-GB" w:eastAsia="en-GB"/>
        </w:rPr>
        <w:t>u</w:t>
      </w:r>
      <w:proofErr w:type="gramEnd"/>
      <w:r w:rsidRPr="00C5710A">
        <w:rPr>
          <w:rFonts w:ascii="Arial" w:eastAsia="Times New Roman" w:hAnsi="Arial" w:cs="Arial"/>
          <w:color w:val="414145"/>
          <w:sz w:val="21"/>
          <w:szCs w:val="21"/>
          <w:lang w:val="en-GB" w:eastAsia="en-GB"/>
        </w:rPr>
        <w:t xml:space="preserve"> drugim slučajevima određenim općim propisom o radu.</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(2) Baletni i plesni kazališni umjetnici zaposleni u izvođačkom dijelu ansambla ostvaruju pravo na starosnu mirovinu, bez obzira na godine života, kada navrše mirovinski staž od najmanje 40 godina, uključujući staž osiguranja s povećanim trajanjem od čega najmanje 20 godina stvarno provedenih na obavljanju poslova zanimanja iz članka 24. </w:t>
      </w:r>
      <w:proofErr w:type="gramStart"/>
      <w:r w:rsidRPr="00C5710A">
        <w:rPr>
          <w:rFonts w:ascii="Arial" w:eastAsia="Times New Roman" w:hAnsi="Arial" w:cs="Arial"/>
          <w:color w:val="414145"/>
          <w:sz w:val="21"/>
          <w:szCs w:val="21"/>
          <w:lang w:val="en-GB" w:eastAsia="en-GB"/>
        </w:rPr>
        <w:t>stavka</w:t>
      </w:r>
      <w:proofErr w:type="gramEnd"/>
      <w:r w:rsidRPr="00C5710A">
        <w:rPr>
          <w:rFonts w:ascii="Arial" w:eastAsia="Times New Roman" w:hAnsi="Arial" w:cs="Arial"/>
          <w:color w:val="414145"/>
          <w:sz w:val="21"/>
          <w:szCs w:val="21"/>
          <w:lang w:val="en-GB" w:eastAsia="en-GB"/>
        </w:rPr>
        <w:t xml:space="preserve"> 1. </w:t>
      </w:r>
      <w:proofErr w:type="gramStart"/>
      <w:r w:rsidRPr="00C5710A">
        <w:rPr>
          <w:rFonts w:ascii="Arial" w:eastAsia="Times New Roman" w:hAnsi="Arial" w:cs="Arial"/>
          <w:color w:val="414145"/>
          <w:sz w:val="21"/>
          <w:szCs w:val="21"/>
          <w:lang w:val="en-GB" w:eastAsia="en-GB"/>
        </w:rPr>
        <w:t>točke</w:t>
      </w:r>
      <w:proofErr w:type="gramEnd"/>
      <w:r w:rsidRPr="00C5710A">
        <w:rPr>
          <w:rFonts w:ascii="Arial" w:eastAsia="Times New Roman" w:hAnsi="Arial" w:cs="Arial"/>
          <w:color w:val="414145"/>
          <w:sz w:val="21"/>
          <w:szCs w:val="21"/>
          <w:lang w:val="en-GB" w:eastAsia="en-GB"/>
        </w:rPr>
        <w:t xml:space="preserve"> 1. </w:t>
      </w:r>
      <w:proofErr w:type="gramStart"/>
      <w:r w:rsidRPr="00C5710A">
        <w:rPr>
          <w:rFonts w:ascii="Arial" w:eastAsia="Times New Roman" w:hAnsi="Arial" w:cs="Arial"/>
          <w:color w:val="414145"/>
          <w:sz w:val="21"/>
          <w:szCs w:val="21"/>
          <w:lang w:val="en-GB" w:eastAsia="en-GB"/>
        </w:rPr>
        <w:t>Zakona o stažu osiguranja s povećanim trajanjem (»Narodne novine«, br. 115/18.</w:t>
      </w:r>
      <w:proofErr w:type="gramEnd"/>
      <w:r w:rsidRPr="00C5710A">
        <w:rPr>
          <w:rFonts w:ascii="Arial" w:eastAsia="Times New Roman" w:hAnsi="Arial" w:cs="Arial"/>
          <w:color w:val="414145"/>
          <w:sz w:val="21"/>
          <w:szCs w:val="21"/>
          <w:lang w:val="en-GB" w:eastAsia="en-GB"/>
        </w:rPr>
        <w:t xml:space="preserve"> </w:t>
      </w:r>
      <w:proofErr w:type="gramStart"/>
      <w:r w:rsidRPr="00C5710A">
        <w:rPr>
          <w:rFonts w:ascii="Arial" w:eastAsia="Times New Roman" w:hAnsi="Arial" w:cs="Arial"/>
          <w:color w:val="414145"/>
          <w:sz w:val="21"/>
          <w:szCs w:val="21"/>
          <w:lang w:val="en-GB" w:eastAsia="en-GB"/>
        </w:rPr>
        <w:t>i</w:t>
      </w:r>
      <w:proofErr w:type="gramEnd"/>
      <w:r w:rsidRPr="00C5710A">
        <w:rPr>
          <w:rFonts w:ascii="Arial" w:eastAsia="Times New Roman" w:hAnsi="Arial" w:cs="Arial"/>
          <w:color w:val="414145"/>
          <w:sz w:val="21"/>
          <w:szCs w:val="21"/>
          <w:lang w:val="en-GB" w:eastAsia="en-GB"/>
        </w:rPr>
        <w:t xml:space="preserve"> 34/21.).</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44.</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Na baletne i plesne kazališne umjetnike zaposlene u izvođačkom dijelu ansambla koji nakon 20 godina kontinuiranog umjetničkog rada u kazalištu ili kazališnoj družini te ostvarenih 30 godina mirovinskog staža, uključujući staž osiguranja s povećanim trajanjem s poslodavcem sklope dodatak ugovoru o radu da im radni odnos u kazalištu prestaje danom stjecanja uvjeta za starosnu mirovinu prema članku 43. </w:t>
      </w:r>
      <w:proofErr w:type="gramStart"/>
      <w:r w:rsidRPr="00C5710A">
        <w:rPr>
          <w:rFonts w:ascii="Arial" w:eastAsia="Times New Roman" w:hAnsi="Arial" w:cs="Arial"/>
          <w:color w:val="414145"/>
          <w:sz w:val="21"/>
          <w:szCs w:val="21"/>
          <w:lang w:val="en-GB" w:eastAsia="en-GB"/>
        </w:rPr>
        <w:t>stavku</w:t>
      </w:r>
      <w:proofErr w:type="gramEnd"/>
      <w:r w:rsidRPr="00C5710A">
        <w:rPr>
          <w:rFonts w:ascii="Arial" w:eastAsia="Times New Roman" w:hAnsi="Arial" w:cs="Arial"/>
          <w:color w:val="414145"/>
          <w:sz w:val="21"/>
          <w:szCs w:val="21"/>
          <w:lang w:val="en-GB" w:eastAsia="en-GB"/>
        </w:rPr>
        <w:t xml:space="preserve"> 2.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Zakona ne primjenjuju se odredbe članka 37. </w:t>
      </w:r>
      <w:proofErr w:type="gramStart"/>
      <w:r w:rsidRPr="00C5710A">
        <w:rPr>
          <w:rFonts w:ascii="Arial" w:eastAsia="Times New Roman" w:hAnsi="Arial" w:cs="Arial"/>
          <w:color w:val="414145"/>
          <w:sz w:val="21"/>
          <w:szCs w:val="21"/>
          <w:lang w:val="en-GB" w:eastAsia="en-GB"/>
        </w:rPr>
        <w:t>stavka</w:t>
      </w:r>
      <w:proofErr w:type="gramEnd"/>
      <w:r w:rsidRPr="00C5710A">
        <w:rPr>
          <w:rFonts w:ascii="Arial" w:eastAsia="Times New Roman" w:hAnsi="Arial" w:cs="Arial"/>
          <w:color w:val="414145"/>
          <w:sz w:val="21"/>
          <w:szCs w:val="21"/>
          <w:lang w:val="en-GB" w:eastAsia="en-GB"/>
        </w:rPr>
        <w:t xml:space="preserve"> 1.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Zakona.</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45.</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Kazališni umjetnici </w:t>
      </w:r>
      <w:proofErr w:type="gramStart"/>
      <w:r w:rsidRPr="00C5710A">
        <w:rPr>
          <w:rFonts w:ascii="Arial" w:eastAsia="Times New Roman" w:hAnsi="Arial" w:cs="Arial"/>
          <w:color w:val="414145"/>
          <w:sz w:val="21"/>
          <w:szCs w:val="21"/>
          <w:lang w:val="en-GB" w:eastAsia="en-GB"/>
        </w:rPr>
        <w:t>te</w:t>
      </w:r>
      <w:proofErr w:type="gramEnd"/>
      <w:r w:rsidRPr="00C5710A">
        <w:rPr>
          <w:rFonts w:ascii="Arial" w:eastAsia="Times New Roman" w:hAnsi="Arial" w:cs="Arial"/>
          <w:color w:val="414145"/>
          <w:sz w:val="21"/>
          <w:szCs w:val="21"/>
          <w:lang w:val="en-GB" w:eastAsia="en-GB"/>
        </w:rPr>
        <w:t xml:space="preserve"> stručni i drugi kazališni radnici ostvaruju prava iz mirovinskog osiguranja prema općem propisu kojim je uređeno mirovinsko osiguranje na temelju generacijske solidarnosti, ako ovim Zakonom nije drukčije određeno.</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46.</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(1) Vrijednosni bodovi osiguranika – baletnog i plesnog kazališnog umjetnika </w:t>
      </w:r>
      <w:proofErr w:type="gramStart"/>
      <w:r w:rsidRPr="00C5710A">
        <w:rPr>
          <w:rFonts w:ascii="Arial" w:eastAsia="Times New Roman" w:hAnsi="Arial" w:cs="Arial"/>
          <w:color w:val="414145"/>
          <w:sz w:val="21"/>
          <w:szCs w:val="21"/>
          <w:lang w:val="en-GB" w:eastAsia="en-GB"/>
        </w:rPr>
        <w:t>te</w:t>
      </w:r>
      <w:proofErr w:type="gramEnd"/>
      <w:r w:rsidRPr="00C5710A">
        <w:rPr>
          <w:rFonts w:ascii="Arial" w:eastAsia="Times New Roman" w:hAnsi="Arial" w:cs="Arial"/>
          <w:color w:val="414145"/>
          <w:sz w:val="21"/>
          <w:szCs w:val="21"/>
          <w:lang w:val="en-GB" w:eastAsia="en-GB"/>
        </w:rPr>
        <w:t xml:space="preserve"> plesača – pjevača Ansambla narodnih plesova i pjesama Hrvatske Lado (u daljnjem tekstu: Ansambl Lado) </w:t>
      </w:r>
      <w:r w:rsidRPr="00C5710A">
        <w:rPr>
          <w:rFonts w:ascii="Arial" w:eastAsia="Times New Roman" w:hAnsi="Arial" w:cs="Arial"/>
          <w:color w:val="414145"/>
          <w:sz w:val="21"/>
          <w:szCs w:val="21"/>
          <w:lang w:val="en-GB" w:eastAsia="en-GB"/>
        </w:rPr>
        <w:lastRenderedPageBreak/>
        <w:t xml:space="preserve">radi određivanja mirovine iz članka 43. </w:t>
      </w:r>
      <w:proofErr w:type="gramStart"/>
      <w:r w:rsidRPr="00C5710A">
        <w:rPr>
          <w:rFonts w:ascii="Arial" w:eastAsia="Times New Roman" w:hAnsi="Arial" w:cs="Arial"/>
          <w:color w:val="414145"/>
          <w:sz w:val="21"/>
          <w:szCs w:val="21"/>
          <w:lang w:val="en-GB" w:eastAsia="en-GB"/>
        </w:rPr>
        <w:t>stavka</w:t>
      </w:r>
      <w:proofErr w:type="gramEnd"/>
      <w:r w:rsidRPr="00C5710A">
        <w:rPr>
          <w:rFonts w:ascii="Arial" w:eastAsia="Times New Roman" w:hAnsi="Arial" w:cs="Arial"/>
          <w:color w:val="414145"/>
          <w:sz w:val="21"/>
          <w:szCs w:val="21"/>
          <w:lang w:val="en-GB" w:eastAsia="en-GB"/>
        </w:rPr>
        <w:t xml:space="preserve"> 2. </w:t>
      </w:r>
      <w:proofErr w:type="gramStart"/>
      <w:r w:rsidRPr="00C5710A">
        <w:rPr>
          <w:rFonts w:ascii="Arial" w:eastAsia="Times New Roman" w:hAnsi="Arial" w:cs="Arial"/>
          <w:color w:val="414145"/>
          <w:sz w:val="21"/>
          <w:szCs w:val="21"/>
          <w:lang w:val="en-GB" w:eastAsia="en-GB"/>
        </w:rPr>
        <w:t>i</w:t>
      </w:r>
      <w:proofErr w:type="gramEnd"/>
      <w:r w:rsidRPr="00C5710A">
        <w:rPr>
          <w:rFonts w:ascii="Arial" w:eastAsia="Times New Roman" w:hAnsi="Arial" w:cs="Arial"/>
          <w:color w:val="414145"/>
          <w:sz w:val="21"/>
          <w:szCs w:val="21"/>
          <w:lang w:val="en-GB" w:eastAsia="en-GB"/>
        </w:rPr>
        <w:t xml:space="preserve"> članka 62. </w:t>
      </w:r>
      <w:proofErr w:type="gramStart"/>
      <w:r w:rsidRPr="00C5710A">
        <w:rPr>
          <w:rFonts w:ascii="Arial" w:eastAsia="Times New Roman" w:hAnsi="Arial" w:cs="Arial"/>
          <w:color w:val="414145"/>
          <w:sz w:val="21"/>
          <w:szCs w:val="21"/>
          <w:lang w:val="en-GB" w:eastAsia="en-GB"/>
        </w:rPr>
        <w:t>stavka</w:t>
      </w:r>
      <w:proofErr w:type="gramEnd"/>
      <w:r w:rsidRPr="00C5710A">
        <w:rPr>
          <w:rFonts w:ascii="Arial" w:eastAsia="Times New Roman" w:hAnsi="Arial" w:cs="Arial"/>
          <w:color w:val="414145"/>
          <w:sz w:val="21"/>
          <w:szCs w:val="21"/>
          <w:lang w:val="en-GB" w:eastAsia="en-GB"/>
        </w:rPr>
        <w:t xml:space="preserve"> 2.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Zakona utvrđuju se prema najpovoljnijim prosječnim vrijednosnim bodovima, koji se računaju na temelju vrijednosnih bodova utvrđenih za pojedinu kalendarsku godinu prema odredbama članaka 81. </w:t>
      </w:r>
      <w:proofErr w:type="gramStart"/>
      <w:r w:rsidRPr="00C5710A">
        <w:rPr>
          <w:rFonts w:ascii="Arial" w:eastAsia="Times New Roman" w:hAnsi="Arial" w:cs="Arial"/>
          <w:color w:val="414145"/>
          <w:sz w:val="21"/>
          <w:szCs w:val="21"/>
          <w:lang w:val="en-GB" w:eastAsia="en-GB"/>
        </w:rPr>
        <w:t>do</w:t>
      </w:r>
      <w:proofErr w:type="gramEnd"/>
      <w:r w:rsidRPr="00C5710A">
        <w:rPr>
          <w:rFonts w:ascii="Arial" w:eastAsia="Times New Roman" w:hAnsi="Arial" w:cs="Arial"/>
          <w:color w:val="414145"/>
          <w:sz w:val="21"/>
          <w:szCs w:val="21"/>
          <w:lang w:val="en-GB" w:eastAsia="en-GB"/>
        </w:rPr>
        <w:t xml:space="preserve"> 84. </w:t>
      </w:r>
      <w:proofErr w:type="gramStart"/>
      <w:r w:rsidRPr="00C5710A">
        <w:rPr>
          <w:rFonts w:ascii="Arial" w:eastAsia="Times New Roman" w:hAnsi="Arial" w:cs="Arial"/>
          <w:color w:val="414145"/>
          <w:sz w:val="21"/>
          <w:szCs w:val="21"/>
          <w:lang w:val="en-GB" w:eastAsia="en-GB"/>
        </w:rPr>
        <w:t>Zakona o mirovinskom osiguranju (»Narodne novine«, br. 157/13., 151/14., 33/15., 93/15., 120/16., 18/18.</w:t>
      </w:r>
      <w:proofErr w:type="gramEnd"/>
      <w:r w:rsidRPr="00C5710A">
        <w:rPr>
          <w:rFonts w:ascii="Arial" w:eastAsia="Times New Roman" w:hAnsi="Arial" w:cs="Arial"/>
          <w:color w:val="414145"/>
          <w:sz w:val="21"/>
          <w:szCs w:val="21"/>
          <w:lang w:val="en-GB" w:eastAsia="en-GB"/>
        </w:rPr>
        <w:t xml:space="preserve"> </w:t>
      </w:r>
      <w:proofErr w:type="gramStart"/>
      <w:r w:rsidRPr="00C5710A">
        <w:rPr>
          <w:rFonts w:ascii="Arial" w:eastAsia="Times New Roman" w:hAnsi="Arial" w:cs="Arial"/>
          <w:color w:val="414145"/>
          <w:sz w:val="21"/>
          <w:szCs w:val="21"/>
          <w:lang w:val="en-GB" w:eastAsia="en-GB"/>
        </w:rPr>
        <w:t>– Odluka Ustavnog suda Republike Hrvatske, 62/18., 115/18., 102/19., 84/21.</w:t>
      </w:r>
      <w:proofErr w:type="gramEnd"/>
      <w:r w:rsidRPr="00C5710A">
        <w:rPr>
          <w:rFonts w:ascii="Arial" w:eastAsia="Times New Roman" w:hAnsi="Arial" w:cs="Arial"/>
          <w:color w:val="414145"/>
          <w:sz w:val="21"/>
          <w:szCs w:val="21"/>
          <w:lang w:val="en-GB" w:eastAsia="en-GB"/>
        </w:rPr>
        <w:t xml:space="preserve"> </w:t>
      </w:r>
      <w:proofErr w:type="gramStart"/>
      <w:r w:rsidRPr="00C5710A">
        <w:rPr>
          <w:rFonts w:ascii="Arial" w:eastAsia="Times New Roman" w:hAnsi="Arial" w:cs="Arial"/>
          <w:color w:val="414145"/>
          <w:sz w:val="21"/>
          <w:szCs w:val="21"/>
          <w:lang w:val="en-GB" w:eastAsia="en-GB"/>
        </w:rPr>
        <w:t>i</w:t>
      </w:r>
      <w:proofErr w:type="gramEnd"/>
      <w:r w:rsidRPr="00C5710A">
        <w:rPr>
          <w:rFonts w:ascii="Arial" w:eastAsia="Times New Roman" w:hAnsi="Arial" w:cs="Arial"/>
          <w:color w:val="414145"/>
          <w:sz w:val="21"/>
          <w:szCs w:val="21"/>
          <w:lang w:val="en-GB" w:eastAsia="en-GB"/>
        </w:rPr>
        <w:t xml:space="preserve"> 119/22.) </w:t>
      </w:r>
      <w:proofErr w:type="gramStart"/>
      <w:r w:rsidRPr="00C5710A">
        <w:rPr>
          <w:rFonts w:ascii="Arial" w:eastAsia="Times New Roman" w:hAnsi="Arial" w:cs="Arial"/>
          <w:color w:val="414145"/>
          <w:sz w:val="21"/>
          <w:szCs w:val="21"/>
          <w:lang w:val="en-GB" w:eastAsia="en-GB"/>
        </w:rPr>
        <w:t>ostvarenih</w:t>
      </w:r>
      <w:proofErr w:type="gramEnd"/>
      <w:r w:rsidRPr="00C5710A">
        <w:rPr>
          <w:rFonts w:ascii="Arial" w:eastAsia="Times New Roman" w:hAnsi="Arial" w:cs="Arial"/>
          <w:color w:val="414145"/>
          <w:sz w:val="21"/>
          <w:szCs w:val="21"/>
          <w:lang w:val="en-GB" w:eastAsia="en-GB"/>
        </w:rPr>
        <w:t xml:space="preserve"> u bilo kojih za osiguranika najpovoljnijih uzastopnih deset kalendarskih godina od 1998. </w:t>
      </w:r>
      <w:proofErr w:type="gramStart"/>
      <w:r w:rsidRPr="00C5710A">
        <w:rPr>
          <w:rFonts w:ascii="Arial" w:eastAsia="Times New Roman" w:hAnsi="Arial" w:cs="Arial"/>
          <w:color w:val="414145"/>
          <w:sz w:val="21"/>
          <w:szCs w:val="21"/>
          <w:lang w:val="en-GB" w:eastAsia="en-GB"/>
        </w:rPr>
        <w:t>godine</w:t>
      </w:r>
      <w:proofErr w:type="gramEnd"/>
      <w:r w:rsidRPr="00C5710A">
        <w:rPr>
          <w:rFonts w:ascii="Arial" w:eastAsia="Times New Roman" w:hAnsi="Arial" w:cs="Arial"/>
          <w:color w:val="414145"/>
          <w:sz w:val="21"/>
          <w:szCs w:val="21"/>
          <w:lang w:val="en-GB" w:eastAsia="en-GB"/>
        </w:rPr>
        <w:t xml:space="preserve"> nadalje.</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(2) Najpovoljniji prosječni vrijednosni bodovi računaju se tako da se zbroj vrijednosnih bodova iz stavka 1.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članka podijeli s razdobljem za koje su obračunani.</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(3) Osobni bodovi utvrđuju se tako da se ukupni mirovinski staž pomnoži s najpovoljnijim prosječnim vrijednosnim bodovima iz stavka 2.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članka i polaznim faktorom.</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47.</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(1) Osiguraniku se mirovina određuje </w:t>
      </w:r>
      <w:proofErr w:type="gramStart"/>
      <w:r w:rsidRPr="00C5710A">
        <w:rPr>
          <w:rFonts w:ascii="Arial" w:eastAsia="Times New Roman" w:hAnsi="Arial" w:cs="Arial"/>
          <w:color w:val="414145"/>
          <w:sz w:val="21"/>
          <w:szCs w:val="21"/>
          <w:lang w:val="en-GB" w:eastAsia="en-GB"/>
        </w:rPr>
        <w:t>na</w:t>
      </w:r>
      <w:proofErr w:type="gramEnd"/>
      <w:r w:rsidRPr="00C5710A">
        <w:rPr>
          <w:rFonts w:ascii="Arial" w:eastAsia="Times New Roman" w:hAnsi="Arial" w:cs="Arial"/>
          <w:color w:val="414145"/>
          <w:sz w:val="21"/>
          <w:szCs w:val="21"/>
          <w:lang w:val="en-GB" w:eastAsia="en-GB"/>
        </w:rPr>
        <w:t xml:space="preserve"> temelju osobnih bodova utvrđenih prema članku 46.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Zakona, uvećanih za 45 %.</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(2) Svota mirovine izračunava se tako da se osobni bodovi iz stavka 1.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članka pomnože s mirovinskim faktorom i aktualnom vrijednošću mirovine na dan ostvarivanja prava.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(3) Svota mirovine određena prema stavcima 1. </w:t>
      </w:r>
      <w:proofErr w:type="gramStart"/>
      <w:r w:rsidRPr="00C5710A">
        <w:rPr>
          <w:rFonts w:ascii="Arial" w:eastAsia="Times New Roman" w:hAnsi="Arial" w:cs="Arial"/>
          <w:color w:val="414145"/>
          <w:sz w:val="21"/>
          <w:szCs w:val="21"/>
          <w:lang w:val="en-GB" w:eastAsia="en-GB"/>
        </w:rPr>
        <w:t>i</w:t>
      </w:r>
      <w:proofErr w:type="gramEnd"/>
      <w:r w:rsidRPr="00C5710A">
        <w:rPr>
          <w:rFonts w:ascii="Arial" w:eastAsia="Times New Roman" w:hAnsi="Arial" w:cs="Arial"/>
          <w:color w:val="414145"/>
          <w:sz w:val="21"/>
          <w:szCs w:val="21"/>
          <w:lang w:val="en-GB" w:eastAsia="en-GB"/>
        </w:rPr>
        <w:t xml:space="preserve"> 2.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članka smanjuje se ovisno o visini, i to:</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1. </w:t>
      </w:r>
      <w:proofErr w:type="gramStart"/>
      <w:r w:rsidRPr="00C5710A">
        <w:rPr>
          <w:rFonts w:ascii="Arial" w:eastAsia="Times New Roman" w:hAnsi="Arial" w:cs="Arial"/>
          <w:color w:val="414145"/>
          <w:sz w:val="21"/>
          <w:szCs w:val="21"/>
          <w:lang w:val="en-GB" w:eastAsia="en-GB"/>
        </w:rPr>
        <w:t>za</w:t>
      </w:r>
      <w:proofErr w:type="gramEnd"/>
      <w:r w:rsidRPr="00C5710A">
        <w:rPr>
          <w:rFonts w:ascii="Arial" w:eastAsia="Times New Roman" w:hAnsi="Arial" w:cs="Arial"/>
          <w:color w:val="414145"/>
          <w:sz w:val="21"/>
          <w:szCs w:val="21"/>
          <w:lang w:val="en-GB" w:eastAsia="en-GB"/>
        </w:rPr>
        <w:t xml:space="preserve"> 8 % razlika od 265,46 do 398,17 eura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2. </w:t>
      </w:r>
      <w:proofErr w:type="gramStart"/>
      <w:r w:rsidRPr="00C5710A">
        <w:rPr>
          <w:rFonts w:ascii="Arial" w:eastAsia="Times New Roman" w:hAnsi="Arial" w:cs="Arial"/>
          <w:color w:val="414145"/>
          <w:sz w:val="21"/>
          <w:szCs w:val="21"/>
          <w:lang w:val="en-GB" w:eastAsia="en-GB"/>
        </w:rPr>
        <w:t>za</w:t>
      </w:r>
      <w:proofErr w:type="gramEnd"/>
      <w:r w:rsidRPr="00C5710A">
        <w:rPr>
          <w:rFonts w:ascii="Arial" w:eastAsia="Times New Roman" w:hAnsi="Arial" w:cs="Arial"/>
          <w:color w:val="414145"/>
          <w:sz w:val="21"/>
          <w:szCs w:val="21"/>
          <w:lang w:val="en-GB" w:eastAsia="en-GB"/>
        </w:rPr>
        <w:t xml:space="preserve"> 12 % razlika od 398,18 do 530,89 eura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3. </w:t>
      </w:r>
      <w:proofErr w:type="gramStart"/>
      <w:r w:rsidRPr="00C5710A">
        <w:rPr>
          <w:rFonts w:ascii="Arial" w:eastAsia="Times New Roman" w:hAnsi="Arial" w:cs="Arial"/>
          <w:color w:val="414145"/>
          <w:sz w:val="21"/>
          <w:szCs w:val="21"/>
          <w:lang w:val="en-GB" w:eastAsia="en-GB"/>
        </w:rPr>
        <w:t>za</w:t>
      </w:r>
      <w:proofErr w:type="gramEnd"/>
      <w:r w:rsidRPr="00C5710A">
        <w:rPr>
          <w:rFonts w:ascii="Arial" w:eastAsia="Times New Roman" w:hAnsi="Arial" w:cs="Arial"/>
          <w:color w:val="414145"/>
          <w:sz w:val="21"/>
          <w:szCs w:val="21"/>
          <w:lang w:val="en-GB" w:eastAsia="en-GB"/>
        </w:rPr>
        <w:t xml:space="preserve"> 16 % razlika od 530,90 do 663,61 eura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4. </w:t>
      </w:r>
      <w:proofErr w:type="gramStart"/>
      <w:r w:rsidRPr="00C5710A">
        <w:rPr>
          <w:rFonts w:ascii="Arial" w:eastAsia="Times New Roman" w:hAnsi="Arial" w:cs="Arial"/>
          <w:color w:val="414145"/>
          <w:sz w:val="21"/>
          <w:szCs w:val="21"/>
          <w:lang w:val="en-GB" w:eastAsia="en-GB"/>
        </w:rPr>
        <w:t>za</w:t>
      </w:r>
      <w:proofErr w:type="gramEnd"/>
      <w:r w:rsidRPr="00C5710A">
        <w:rPr>
          <w:rFonts w:ascii="Arial" w:eastAsia="Times New Roman" w:hAnsi="Arial" w:cs="Arial"/>
          <w:color w:val="414145"/>
          <w:sz w:val="21"/>
          <w:szCs w:val="21"/>
          <w:lang w:val="en-GB" w:eastAsia="en-GB"/>
        </w:rPr>
        <w:t xml:space="preserve"> 20 % iznos iznad 663,62 eura i dalje.</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(4) Svota mirovine smanjena prema stavku 3.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članka ne može iznositi manje od svote mirovine koja bi pripadala prema općim propisima o mirovinskom osiguranju.</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(5) Svota mirovine utvrđena prema ovom članku smanjuje se pod uvjetima i </w:t>
      </w:r>
      <w:proofErr w:type="gramStart"/>
      <w:r w:rsidRPr="00C5710A">
        <w:rPr>
          <w:rFonts w:ascii="Arial" w:eastAsia="Times New Roman" w:hAnsi="Arial" w:cs="Arial"/>
          <w:color w:val="414145"/>
          <w:sz w:val="21"/>
          <w:szCs w:val="21"/>
          <w:lang w:val="en-GB" w:eastAsia="en-GB"/>
        </w:rPr>
        <w:t>na</w:t>
      </w:r>
      <w:proofErr w:type="gramEnd"/>
      <w:r w:rsidRPr="00C5710A">
        <w:rPr>
          <w:rFonts w:ascii="Arial" w:eastAsia="Times New Roman" w:hAnsi="Arial" w:cs="Arial"/>
          <w:color w:val="414145"/>
          <w:sz w:val="21"/>
          <w:szCs w:val="21"/>
          <w:lang w:val="en-GB" w:eastAsia="en-GB"/>
        </w:rPr>
        <w:t xml:space="preserve"> način propisan Zakonom o smanjenju mirovina određenih, odnosno ostvarenih prema posebnim propisima o mirovinskom osiguranju (»Narodne novine«, br. 71/10., 130/11. </w:t>
      </w:r>
      <w:proofErr w:type="gramStart"/>
      <w:r w:rsidRPr="00C5710A">
        <w:rPr>
          <w:rFonts w:ascii="Arial" w:eastAsia="Times New Roman" w:hAnsi="Arial" w:cs="Arial"/>
          <w:color w:val="414145"/>
          <w:sz w:val="21"/>
          <w:szCs w:val="21"/>
          <w:lang w:val="en-GB" w:eastAsia="en-GB"/>
        </w:rPr>
        <w:t>i</w:t>
      </w:r>
      <w:proofErr w:type="gramEnd"/>
      <w:r w:rsidRPr="00C5710A">
        <w:rPr>
          <w:rFonts w:ascii="Arial" w:eastAsia="Times New Roman" w:hAnsi="Arial" w:cs="Arial"/>
          <w:color w:val="414145"/>
          <w:sz w:val="21"/>
          <w:szCs w:val="21"/>
          <w:lang w:val="en-GB" w:eastAsia="en-GB"/>
        </w:rPr>
        <w:t xml:space="preserve"> 157/13.).</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48.</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Na pitanja u vezi s mirovinskim pravima iz ovoga Zakona, koja nisu uređena ovim Zakonom, primjenjuje se propis kojim je uređeno mirovinsko osiguranje </w:t>
      </w:r>
      <w:proofErr w:type="gramStart"/>
      <w:r w:rsidRPr="00C5710A">
        <w:rPr>
          <w:rFonts w:ascii="Arial" w:eastAsia="Times New Roman" w:hAnsi="Arial" w:cs="Arial"/>
          <w:color w:val="414145"/>
          <w:sz w:val="21"/>
          <w:szCs w:val="21"/>
          <w:lang w:val="en-GB" w:eastAsia="en-GB"/>
        </w:rPr>
        <w:t>na</w:t>
      </w:r>
      <w:proofErr w:type="gramEnd"/>
      <w:r w:rsidRPr="00C5710A">
        <w:rPr>
          <w:rFonts w:ascii="Arial" w:eastAsia="Times New Roman" w:hAnsi="Arial" w:cs="Arial"/>
          <w:color w:val="414145"/>
          <w:sz w:val="21"/>
          <w:szCs w:val="21"/>
          <w:lang w:val="en-GB" w:eastAsia="en-GB"/>
        </w:rPr>
        <w:t xml:space="preserve"> temelju generacijske solidarnosti.</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49.</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Republika Hrvatska osigurava sredstva u državnom proračunu za pokrivanje obveza mirovinskog osiguranja koje nastaju priznavanjem i određivanjem mirovine pod povoljnijim uvjetima prema ovome Zakonu.</w:t>
      </w:r>
      <w:proofErr w:type="gramEnd"/>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50.</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Korisniku starosne mirovine iz članka 43.</w:t>
      </w:r>
      <w:proofErr w:type="gramEnd"/>
      <w:r w:rsidRPr="00C5710A">
        <w:rPr>
          <w:rFonts w:ascii="Arial" w:eastAsia="Times New Roman" w:hAnsi="Arial" w:cs="Arial"/>
          <w:color w:val="414145"/>
          <w:sz w:val="21"/>
          <w:szCs w:val="21"/>
          <w:lang w:val="en-GB" w:eastAsia="en-GB"/>
        </w:rPr>
        <w:t xml:space="preserve"> </w:t>
      </w:r>
      <w:proofErr w:type="gramStart"/>
      <w:r w:rsidRPr="00C5710A">
        <w:rPr>
          <w:rFonts w:ascii="Arial" w:eastAsia="Times New Roman" w:hAnsi="Arial" w:cs="Arial"/>
          <w:color w:val="414145"/>
          <w:sz w:val="21"/>
          <w:szCs w:val="21"/>
          <w:lang w:val="en-GB" w:eastAsia="en-GB"/>
        </w:rPr>
        <w:t>stavka</w:t>
      </w:r>
      <w:proofErr w:type="gramEnd"/>
      <w:r w:rsidRPr="00C5710A">
        <w:rPr>
          <w:rFonts w:ascii="Arial" w:eastAsia="Times New Roman" w:hAnsi="Arial" w:cs="Arial"/>
          <w:color w:val="414145"/>
          <w:sz w:val="21"/>
          <w:szCs w:val="21"/>
          <w:lang w:val="en-GB" w:eastAsia="en-GB"/>
        </w:rPr>
        <w:t xml:space="preserve"> 2. </w:t>
      </w:r>
      <w:proofErr w:type="gramStart"/>
      <w:r w:rsidRPr="00C5710A">
        <w:rPr>
          <w:rFonts w:ascii="Arial" w:eastAsia="Times New Roman" w:hAnsi="Arial" w:cs="Arial"/>
          <w:color w:val="414145"/>
          <w:sz w:val="21"/>
          <w:szCs w:val="21"/>
          <w:lang w:val="en-GB" w:eastAsia="en-GB"/>
        </w:rPr>
        <w:t>i</w:t>
      </w:r>
      <w:proofErr w:type="gramEnd"/>
      <w:r w:rsidRPr="00C5710A">
        <w:rPr>
          <w:rFonts w:ascii="Arial" w:eastAsia="Times New Roman" w:hAnsi="Arial" w:cs="Arial"/>
          <w:color w:val="414145"/>
          <w:sz w:val="21"/>
          <w:szCs w:val="21"/>
          <w:lang w:val="en-GB" w:eastAsia="en-GB"/>
        </w:rPr>
        <w:t xml:space="preserve"> članka 62. </w:t>
      </w:r>
      <w:proofErr w:type="gramStart"/>
      <w:r w:rsidRPr="00C5710A">
        <w:rPr>
          <w:rFonts w:ascii="Arial" w:eastAsia="Times New Roman" w:hAnsi="Arial" w:cs="Arial"/>
          <w:color w:val="414145"/>
          <w:sz w:val="21"/>
          <w:szCs w:val="21"/>
          <w:lang w:val="en-GB" w:eastAsia="en-GB"/>
        </w:rPr>
        <w:t>stavka</w:t>
      </w:r>
      <w:proofErr w:type="gramEnd"/>
      <w:r w:rsidRPr="00C5710A">
        <w:rPr>
          <w:rFonts w:ascii="Arial" w:eastAsia="Times New Roman" w:hAnsi="Arial" w:cs="Arial"/>
          <w:color w:val="414145"/>
          <w:sz w:val="21"/>
          <w:szCs w:val="21"/>
          <w:lang w:val="en-GB" w:eastAsia="en-GB"/>
        </w:rPr>
        <w:t xml:space="preserve"> 2.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Zakona koji se tijekom korištenja prava zaposli do polovice punog radnog vremena mirovina se ne obustavlja.</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51.</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(1) Nacionalnim prvakom opere, drame i baleta hrvatskog kazališta može postati osobito istaknuti kazališni umjetnik.</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(2) Nacionalnim prvakom Ansambla Lado može postati osobito istaknuti folklorni umjetnik zaposlen u izvođačkom dijelu ansambla.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(3) Status nacionalnog prvaka dodjeljuje ministar nadležan za kulturu </w:t>
      </w:r>
      <w:proofErr w:type="gramStart"/>
      <w:r w:rsidRPr="00C5710A">
        <w:rPr>
          <w:rFonts w:ascii="Arial" w:eastAsia="Times New Roman" w:hAnsi="Arial" w:cs="Arial"/>
          <w:color w:val="414145"/>
          <w:sz w:val="21"/>
          <w:szCs w:val="21"/>
          <w:lang w:val="en-GB" w:eastAsia="en-GB"/>
        </w:rPr>
        <w:t>na</w:t>
      </w:r>
      <w:proofErr w:type="gramEnd"/>
      <w:r w:rsidRPr="00C5710A">
        <w:rPr>
          <w:rFonts w:ascii="Arial" w:eastAsia="Times New Roman" w:hAnsi="Arial" w:cs="Arial"/>
          <w:color w:val="414145"/>
          <w:sz w:val="21"/>
          <w:szCs w:val="21"/>
          <w:lang w:val="en-GB" w:eastAsia="en-GB"/>
        </w:rPr>
        <w:t xml:space="preserve"> prijedlog stručnog povjerenstva koje se osniva pri ministarstvu nadležnom za kulturu.</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lastRenderedPageBreak/>
        <w:t xml:space="preserve">(4) Dodatak </w:t>
      </w:r>
      <w:proofErr w:type="gramStart"/>
      <w:r w:rsidRPr="00C5710A">
        <w:rPr>
          <w:rFonts w:ascii="Arial" w:eastAsia="Times New Roman" w:hAnsi="Arial" w:cs="Arial"/>
          <w:color w:val="414145"/>
          <w:sz w:val="21"/>
          <w:szCs w:val="21"/>
          <w:lang w:val="en-GB" w:eastAsia="en-GB"/>
        </w:rPr>
        <w:t>na</w:t>
      </w:r>
      <w:proofErr w:type="gramEnd"/>
      <w:r w:rsidRPr="00C5710A">
        <w:rPr>
          <w:rFonts w:ascii="Arial" w:eastAsia="Times New Roman" w:hAnsi="Arial" w:cs="Arial"/>
          <w:color w:val="414145"/>
          <w:sz w:val="21"/>
          <w:szCs w:val="21"/>
          <w:lang w:val="en-GB" w:eastAsia="en-GB"/>
        </w:rPr>
        <w:t xml:space="preserve"> plaću nacionalnog prvaka osigurava osnivač javnog kazališta odnosno javne kazališne družine te Ansambla Lado ako je to utvrđeno općim aktom kazališta odnosno kazališne družine te Ansambla Lado.</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52.</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Kazališni radnici radni odnos zasnivaju sklapanjem ugovora o radu sukladno općem propisu o radu, kolektivnom ugovoru i drugim općim aktima javnog kazališta odnosno javne kazališne družine.</w:t>
      </w:r>
      <w:proofErr w:type="gramEnd"/>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53.</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(1) Kazališni umjetnici i drugi kazališni radnici zaposleni u javnom kazalištu </w:t>
      </w:r>
      <w:proofErr w:type="gramStart"/>
      <w:r w:rsidRPr="00C5710A">
        <w:rPr>
          <w:rFonts w:ascii="Arial" w:eastAsia="Times New Roman" w:hAnsi="Arial" w:cs="Arial"/>
          <w:color w:val="414145"/>
          <w:sz w:val="21"/>
          <w:szCs w:val="21"/>
          <w:lang w:val="en-GB" w:eastAsia="en-GB"/>
        </w:rPr>
        <w:t>ili</w:t>
      </w:r>
      <w:proofErr w:type="gramEnd"/>
      <w:r w:rsidRPr="00C5710A">
        <w:rPr>
          <w:rFonts w:ascii="Arial" w:eastAsia="Times New Roman" w:hAnsi="Arial" w:cs="Arial"/>
          <w:color w:val="414145"/>
          <w:sz w:val="21"/>
          <w:szCs w:val="21"/>
          <w:lang w:val="en-GB" w:eastAsia="en-GB"/>
        </w:rPr>
        <w:t xml:space="preserve"> javnoj kazališnoj družini mogu obavljati umjetničke i druge poslove izvan kazališta odnosno kazališne družine uz prethodnu pisanu suglasnost intendanta odnosno ravnatelja.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(2) Suglasnost iz stavka 1.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članka mora sadržavati uvjete obavljanja odobrenih poslova.</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54.</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(1) Osobe koje su zaposlenici javnog kazališta </w:t>
      </w:r>
      <w:proofErr w:type="gramStart"/>
      <w:r w:rsidRPr="00C5710A">
        <w:rPr>
          <w:rFonts w:ascii="Arial" w:eastAsia="Times New Roman" w:hAnsi="Arial" w:cs="Arial"/>
          <w:color w:val="414145"/>
          <w:sz w:val="21"/>
          <w:szCs w:val="21"/>
          <w:lang w:val="en-GB" w:eastAsia="en-GB"/>
        </w:rPr>
        <w:t>ili</w:t>
      </w:r>
      <w:proofErr w:type="gramEnd"/>
      <w:r w:rsidRPr="00C5710A">
        <w:rPr>
          <w:rFonts w:ascii="Arial" w:eastAsia="Times New Roman" w:hAnsi="Arial" w:cs="Arial"/>
          <w:color w:val="414145"/>
          <w:sz w:val="21"/>
          <w:szCs w:val="21"/>
          <w:lang w:val="en-GB" w:eastAsia="en-GB"/>
        </w:rPr>
        <w:t xml:space="preserve"> javne kazališne družine na temelju ugovora o radu sklopljenog na dulje od godine dana ne mogu osnovati ni biti ravnatelji privatnog kazališta i privatne kazališne družine u vrijeme dok su zaposlenici javnog kazališta ili javne kazališne družine.</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(2) Osoba koja se zaposli u javnom kazalištu odnosno javnoj kazališnoj družini </w:t>
      </w:r>
      <w:proofErr w:type="gramStart"/>
      <w:r w:rsidRPr="00C5710A">
        <w:rPr>
          <w:rFonts w:ascii="Arial" w:eastAsia="Times New Roman" w:hAnsi="Arial" w:cs="Arial"/>
          <w:color w:val="414145"/>
          <w:sz w:val="21"/>
          <w:szCs w:val="21"/>
          <w:lang w:val="en-GB" w:eastAsia="en-GB"/>
        </w:rPr>
        <w:t>na</w:t>
      </w:r>
      <w:proofErr w:type="gramEnd"/>
      <w:r w:rsidRPr="00C5710A">
        <w:rPr>
          <w:rFonts w:ascii="Arial" w:eastAsia="Times New Roman" w:hAnsi="Arial" w:cs="Arial"/>
          <w:color w:val="414145"/>
          <w:sz w:val="21"/>
          <w:szCs w:val="21"/>
          <w:lang w:val="en-GB" w:eastAsia="en-GB"/>
        </w:rPr>
        <w:t xml:space="preserve"> dulje od godine dana dužna je u roku od 15 dana od dana zasnivanja radnog odnosa odreći se prava upravljanja ili prenijeti osnivački udio u privatnom kazalištu ili privatnoj kazališnoj družini.</w:t>
      </w:r>
    </w:p>
    <w:p w:rsidR="00C5710A" w:rsidRPr="00C5710A" w:rsidRDefault="00C5710A" w:rsidP="00C5710A">
      <w:pPr>
        <w:spacing w:before="390" w:after="90" w:line="403" w:lineRule="atLeast"/>
        <w:jc w:val="center"/>
        <w:outlineLvl w:val="2"/>
        <w:rPr>
          <w:rFonts w:ascii="Arial" w:eastAsia="Times New Roman" w:hAnsi="Arial" w:cs="Arial"/>
          <w:b/>
          <w:bCs/>
          <w:caps/>
          <w:color w:val="414145"/>
          <w:sz w:val="27"/>
          <w:szCs w:val="27"/>
          <w:lang w:val="en-GB" w:eastAsia="en-GB"/>
        </w:rPr>
      </w:pPr>
      <w:r w:rsidRPr="00C5710A">
        <w:rPr>
          <w:rFonts w:ascii="Arial" w:eastAsia="Times New Roman" w:hAnsi="Arial" w:cs="Arial"/>
          <w:b/>
          <w:bCs/>
          <w:caps/>
          <w:color w:val="414145"/>
          <w:sz w:val="27"/>
          <w:szCs w:val="27"/>
          <w:lang w:val="en-GB" w:eastAsia="en-GB"/>
        </w:rPr>
        <w:t>VII. ANSAMBL NARODNIH PLESOVA I PJESAMA HRVATSKE LADO</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55.</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(1) Ansambl Lado je javna ustanova u kulturi koja obavlja djelatnost </w:t>
      </w:r>
      <w:proofErr w:type="gramStart"/>
      <w:r w:rsidRPr="00C5710A">
        <w:rPr>
          <w:rFonts w:ascii="Arial" w:eastAsia="Times New Roman" w:hAnsi="Arial" w:cs="Arial"/>
          <w:color w:val="414145"/>
          <w:sz w:val="21"/>
          <w:szCs w:val="21"/>
          <w:lang w:val="en-GB" w:eastAsia="en-GB"/>
        </w:rPr>
        <w:t>od</w:t>
      </w:r>
      <w:proofErr w:type="gramEnd"/>
      <w:r w:rsidRPr="00C5710A">
        <w:rPr>
          <w:rFonts w:ascii="Arial" w:eastAsia="Times New Roman" w:hAnsi="Arial" w:cs="Arial"/>
          <w:color w:val="414145"/>
          <w:sz w:val="21"/>
          <w:szCs w:val="21"/>
          <w:lang w:val="en-GB" w:eastAsia="en-GB"/>
        </w:rPr>
        <w:t xml:space="preserve"> posebnog interesa za Republiku Hrvatsku.</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(2) Djelatnost Ansambla Lado je umjetničko stvaralaštvo i reproduktivno izvođenje hrvatske narodne baštine.</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(3) Ansambl Lado djeluje kao plesni folklorni ansambl, folklorni zbor i orkestar.</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(4) U Ansamblu Lado folklornu djelatnost obavlja izvođački dio ansambla i prateće službe čiji se opis poslova utvrđuje pravilnikom o radu, </w:t>
      </w:r>
      <w:proofErr w:type="gramStart"/>
      <w:r w:rsidRPr="00C5710A">
        <w:rPr>
          <w:rFonts w:ascii="Arial" w:eastAsia="Times New Roman" w:hAnsi="Arial" w:cs="Arial"/>
          <w:color w:val="414145"/>
          <w:sz w:val="21"/>
          <w:szCs w:val="21"/>
          <w:lang w:val="en-GB" w:eastAsia="en-GB"/>
        </w:rPr>
        <w:t>na</w:t>
      </w:r>
      <w:proofErr w:type="gramEnd"/>
      <w:r w:rsidRPr="00C5710A">
        <w:rPr>
          <w:rFonts w:ascii="Arial" w:eastAsia="Times New Roman" w:hAnsi="Arial" w:cs="Arial"/>
          <w:color w:val="414145"/>
          <w:sz w:val="21"/>
          <w:szCs w:val="21"/>
          <w:lang w:val="en-GB" w:eastAsia="en-GB"/>
        </w:rPr>
        <w:t xml:space="preserve"> koji prethodnu suglasnost daje ministarstvo nadležno za kulturu.</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56.</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(1) U izvođačkom dijelu ansambla i pratećim službama radni odnos zasniva se sukladno općem propisu o radu, statutu, kolektivnom ugovoru i drugim općim aktima Ansambla Lado.</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(2) Iznimno </w:t>
      </w:r>
      <w:proofErr w:type="gramStart"/>
      <w:r w:rsidRPr="00C5710A">
        <w:rPr>
          <w:rFonts w:ascii="Arial" w:eastAsia="Times New Roman" w:hAnsi="Arial" w:cs="Arial"/>
          <w:color w:val="414145"/>
          <w:sz w:val="21"/>
          <w:szCs w:val="21"/>
          <w:lang w:val="en-GB" w:eastAsia="en-GB"/>
        </w:rPr>
        <w:t>od</w:t>
      </w:r>
      <w:proofErr w:type="gramEnd"/>
      <w:r w:rsidRPr="00C5710A">
        <w:rPr>
          <w:rFonts w:ascii="Arial" w:eastAsia="Times New Roman" w:hAnsi="Arial" w:cs="Arial"/>
          <w:color w:val="414145"/>
          <w:sz w:val="21"/>
          <w:szCs w:val="21"/>
          <w:lang w:val="en-GB" w:eastAsia="en-GB"/>
        </w:rPr>
        <w:t xml:space="preserve"> stavka 1.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članka, rad izvođačkog dijela ansambla i pratećih službi osigurava se na temelju ugovora o djelu ili autorskog ugovora za pojedine projekte ili programske cjeline dužeg trajanja odnosno sezone sukladno kadrovskom planu.</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(3) Umjetnici Ansambla Lado zaposleni u izvođačkom dijelu ansambla i korepetitor radni odnos zasnivaju po pozivu </w:t>
      </w:r>
      <w:proofErr w:type="gramStart"/>
      <w:r w:rsidRPr="00C5710A">
        <w:rPr>
          <w:rFonts w:ascii="Arial" w:eastAsia="Times New Roman" w:hAnsi="Arial" w:cs="Arial"/>
          <w:color w:val="414145"/>
          <w:sz w:val="21"/>
          <w:szCs w:val="21"/>
          <w:lang w:val="en-GB" w:eastAsia="en-GB"/>
        </w:rPr>
        <w:t>ili</w:t>
      </w:r>
      <w:proofErr w:type="gramEnd"/>
      <w:r w:rsidRPr="00C5710A">
        <w:rPr>
          <w:rFonts w:ascii="Arial" w:eastAsia="Times New Roman" w:hAnsi="Arial" w:cs="Arial"/>
          <w:color w:val="414145"/>
          <w:sz w:val="21"/>
          <w:szCs w:val="21"/>
          <w:lang w:val="en-GB" w:eastAsia="en-GB"/>
        </w:rPr>
        <w:t xml:space="preserve"> na temelju javnog natječaja.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(4) Način i uvjeti zasnivanja radnog odnosa po pozivu </w:t>
      </w:r>
      <w:proofErr w:type="gramStart"/>
      <w:r w:rsidRPr="00C5710A">
        <w:rPr>
          <w:rFonts w:ascii="Arial" w:eastAsia="Times New Roman" w:hAnsi="Arial" w:cs="Arial"/>
          <w:color w:val="414145"/>
          <w:sz w:val="21"/>
          <w:szCs w:val="21"/>
          <w:lang w:val="en-GB" w:eastAsia="en-GB"/>
        </w:rPr>
        <w:t>te</w:t>
      </w:r>
      <w:proofErr w:type="gramEnd"/>
      <w:r w:rsidRPr="00C5710A">
        <w:rPr>
          <w:rFonts w:ascii="Arial" w:eastAsia="Times New Roman" w:hAnsi="Arial" w:cs="Arial"/>
          <w:color w:val="414145"/>
          <w:sz w:val="21"/>
          <w:szCs w:val="21"/>
          <w:lang w:val="en-GB" w:eastAsia="en-GB"/>
        </w:rPr>
        <w:t xml:space="preserve"> način raspisivanja i provođenja javnog natječaja utvrđuje se općim aktima.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(5) Umjetnici Ansambla Lado zaposleni u izvođačkom dijelu ansambla i korepetitor prijavljeni </w:t>
      </w:r>
      <w:proofErr w:type="gramStart"/>
      <w:r w:rsidRPr="00C5710A">
        <w:rPr>
          <w:rFonts w:ascii="Arial" w:eastAsia="Times New Roman" w:hAnsi="Arial" w:cs="Arial"/>
          <w:color w:val="414145"/>
          <w:sz w:val="21"/>
          <w:szCs w:val="21"/>
          <w:lang w:val="en-GB" w:eastAsia="en-GB"/>
        </w:rPr>
        <w:t>na</w:t>
      </w:r>
      <w:proofErr w:type="gramEnd"/>
      <w:r w:rsidRPr="00C5710A">
        <w:rPr>
          <w:rFonts w:ascii="Arial" w:eastAsia="Times New Roman" w:hAnsi="Arial" w:cs="Arial"/>
          <w:color w:val="414145"/>
          <w:sz w:val="21"/>
          <w:szCs w:val="21"/>
          <w:lang w:val="en-GB" w:eastAsia="en-GB"/>
        </w:rPr>
        <w:t xml:space="preserve"> javni natječaj dužni su pristupiti audiciji, osim ako za neka umjetnička radna mjesta statutom i općim aktima nije utvrđeno drukčije.</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lastRenderedPageBreak/>
        <w:t xml:space="preserve">(6) Audiciju provodi audicijsko povjerenstvo koje imenuje ravnatelj </w:t>
      </w:r>
      <w:proofErr w:type="gramStart"/>
      <w:r w:rsidRPr="00C5710A">
        <w:rPr>
          <w:rFonts w:ascii="Arial" w:eastAsia="Times New Roman" w:hAnsi="Arial" w:cs="Arial"/>
          <w:color w:val="414145"/>
          <w:sz w:val="21"/>
          <w:szCs w:val="21"/>
          <w:lang w:val="en-GB" w:eastAsia="en-GB"/>
        </w:rPr>
        <w:t>na</w:t>
      </w:r>
      <w:proofErr w:type="gramEnd"/>
      <w:r w:rsidRPr="00C5710A">
        <w:rPr>
          <w:rFonts w:ascii="Arial" w:eastAsia="Times New Roman" w:hAnsi="Arial" w:cs="Arial"/>
          <w:color w:val="414145"/>
          <w:sz w:val="21"/>
          <w:szCs w:val="21"/>
          <w:lang w:val="en-GB" w:eastAsia="en-GB"/>
        </w:rPr>
        <w:t xml:space="preserve"> način utvrđen općim aktima.</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57.</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(1) Ugovor o radu </w:t>
      </w:r>
      <w:proofErr w:type="gramStart"/>
      <w:r w:rsidRPr="00C5710A">
        <w:rPr>
          <w:rFonts w:ascii="Arial" w:eastAsia="Times New Roman" w:hAnsi="Arial" w:cs="Arial"/>
          <w:color w:val="414145"/>
          <w:sz w:val="21"/>
          <w:szCs w:val="21"/>
          <w:lang w:val="en-GB" w:eastAsia="en-GB"/>
        </w:rPr>
        <w:t>na</w:t>
      </w:r>
      <w:proofErr w:type="gramEnd"/>
      <w:r w:rsidRPr="00C5710A">
        <w:rPr>
          <w:rFonts w:ascii="Arial" w:eastAsia="Times New Roman" w:hAnsi="Arial" w:cs="Arial"/>
          <w:color w:val="414145"/>
          <w:sz w:val="21"/>
          <w:szCs w:val="21"/>
          <w:lang w:val="en-GB" w:eastAsia="en-GB"/>
        </w:rPr>
        <w:t xml:space="preserve"> određeno vrijeme umjetnici Ansambla Lado zaposleni u izvođačkom dijelu ansambla sklapaju u pravilu za razdoblje od najduže četiri godine, a iznimno prema potrebi projekta ili programa i na kraće razdoblje, s obveznim probnim radom u trajanju od šest mjeseci.</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(2) Umjetnicima Ansambla Lado zaposlenima u izvođačkom dijelu ansambla nakon četverogodišnjeg ugovora o radu na određeno vrijeme ili četverogodišnjeg trajanja radnog odnosa na temelju više ugovora o radu kraćih od četiri godine, ravnatelj je dužan ponuditi ugovor o radu na neodređeno vrijeme, ako postoji potreba za obavljanje poslova toga radnog mjesta, a umjetnici redovito uspješno djeluju u Ansamblu Lado u provedbi predviđenog repertoarnog plana.</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58.</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(1) S umjetnicima Ansambla Lado i zaposlenicima u pratećim službama kojima istječe ugovor o radu </w:t>
      </w:r>
      <w:proofErr w:type="gramStart"/>
      <w:r w:rsidRPr="00C5710A">
        <w:rPr>
          <w:rFonts w:ascii="Arial" w:eastAsia="Times New Roman" w:hAnsi="Arial" w:cs="Arial"/>
          <w:color w:val="414145"/>
          <w:sz w:val="21"/>
          <w:szCs w:val="21"/>
          <w:lang w:val="en-GB" w:eastAsia="en-GB"/>
        </w:rPr>
        <w:t>na</w:t>
      </w:r>
      <w:proofErr w:type="gramEnd"/>
      <w:r w:rsidRPr="00C5710A">
        <w:rPr>
          <w:rFonts w:ascii="Arial" w:eastAsia="Times New Roman" w:hAnsi="Arial" w:cs="Arial"/>
          <w:color w:val="414145"/>
          <w:sz w:val="21"/>
          <w:szCs w:val="21"/>
          <w:lang w:val="en-GB" w:eastAsia="en-GB"/>
        </w:rPr>
        <w:t xml:space="preserve"> određeno vrijeme može se sklopiti novi ugovor o radu na određeno vrijeme bez raspisivanja natječaja.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(2) Umjetnici Ansambla Lado i zaposlenici u pratećim službama s kojima se namjerava sklopiti </w:t>
      </w:r>
      <w:proofErr w:type="gramStart"/>
      <w:r w:rsidRPr="00C5710A">
        <w:rPr>
          <w:rFonts w:ascii="Arial" w:eastAsia="Times New Roman" w:hAnsi="Arial" w:cs="Arial"/>
          <w:color w:val="414145"/>
          <w:sz w:val="21"/>
          <w:szCs w:val="21"/>
          <w:lang w:val="en-GB" w:eastAsia="en-GB"/>
        </w:rPr>
        <w:t>novi</w:t>
      </w:r>
      <w:proofErr w:type="gramEnd"/>
      <w:r w:rsidRPr="00C5710A">
        <w:rPr>
          <w:rFonts w:ascii="Arial" w:eastAsia="Times New Roman" w:hAnsi="Arial" w:cs="Arial"/>
          <w:color w:val="414145"/>
          <w:sz w:val="21"/>
          <w:szCs w:val="21"/>
          <w:lang w:val="en-GB" w:eastAsia="en-GB"/>
        </w:rPr>
        <w:t xml:space="preserve"> ugovor o radu obvezno se o tome pisano obavješćuju najkasnije šest mjeseci prije isteka ugovora o radu, a najkasnije 30 dana prije isteka ugovora o radu kod ugovora sklopljenih na razdoblje kraće od četiri godine.</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59.</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(1) Reviziju umjetničkog djelovanja i doprinosa umjetnika Ansambla Lado zaposlenih u izvođačkom dijelu ansambla provodi stručno tijelo za reviziju umjetničkog djelovanja i doprinosa plesača – pjevača Ansambla Lado i stručno tijelo za reviziju umjetničkog djelovanja i doprinosa glazbenika Ansambla Lado prema propisanim kriterijima.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(2) Sastav, način rada i zadaće stručnih tijela iz stavka 1.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članka, kao i kriteriji za reviziju umjetničkog djelovanja i doprinosa utvrđuju se općim aktom koji donosi ravnatelj uz prethodnu suglasnost upravnog vijeća.</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60.</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(1) Za umjetnike Ansambla Lado zaposlene u izvođačkom dijelu ansambla koji s Ansamblom Lado imaju sklopljen ugovor o radu </w:t>
      </w:r>
      <w:proofErr w:type="gramStart"/>
      <w:r w:rsidRPr="00C5710A">
        <w:rPr>
          <w:rFonts w:ascii="Arial" w:eastAsia="Times New Roman" w:hAnsi="Arial" w:cs="Arial"/>
          <w:color w:val="414145"/>
          <w:sz w:val="21"/>
          <w:szCs w:val="21"/>
          <w:lang w:val="en-GB" w:eastAsia="en-GB"/>
        </w:rPr>
        <w:t>na</w:t>
      </w:r>
      <w:proofErr w:type="gramEnd"/>
      <w:r w:rsidRPr="00C5710A">
        <w:rPr>
          <w:rFonts w:ascii="Arial" w:eastAsia="Times New Roman" w:hAnsi="Arial" w:cs="Arial"/>
          <w:color w:val="414145"/>
          <w:sz w:val="21"/>
          <w:szCs w:val="21"/>
          <w:lang w:val="en-GB" w:eastAsia="en-GB"/>
        </w:rPr>
        <w:t xml:space="preserve"> neodređeno vrijeme, obvezno se svake četiri godine provodi revizija kako bi se utvrdilo jesu li i dalje sposobni umjetnički djelovati i doprinositi.</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(2) Iznimno </w:t>
      </w:r>
      <w:proofErr w:type="gramStart"/>
      <w:r w:rsidRPr="00C5710A">
        <w:rPr>
          <w:rFonts w:ascii="Arial" w:eastAsia="Times New Roman" w:hAnsi="Arial" w:cs="Arial"/>
          <w:color w:val="414145"/>
          <w:sz w:val="21"/>
          <w:szCs w:val="21"/>
          <w:lang w:val="en-GB" w:eastAsia="en-GB"/>
        </w:rPr>
        <w:t>od</w:t>
      </w:r>
      <w:proofErr w:type="gramEnd"/>
      <w:r w:rsidRPr="00C5710A">
        <w:rPr>
          <w:rFonts w:ascii="Arial" w:eastAsia="Times New Roman" w:hAnsi="Arial" w:cs="Arial"/>
          <w:color w:val="414145"/>
          <w:sz w:val="21"/>
          <w:szCs w:val="21"/>
          <w:lang w:val="en-GB" w:eastAsia="en-GB"/>
        </w:rPr>
        <w:t xml:space="preserve"> stavka 1.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članka, umjetnici Ansambla Lado zaposleni u izvođačkom dijelu ansambla koji djeluju u ansamblu i redovito sudjeluju u provedbi predviđenog repertoarnog plana sukladno ugovoru o radu ne podliježu reviziji umjetničkog djelovanja i doprinosa.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(3) Ako stručno tijelo iz članka 59.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Zakona utvrdi da plesač – pjevač Ansambla Lado zaposlen u izvođačkom dijelu ansambla nije sposoban umjetnički djelovati i doprinositi, ravnatelj Ansambla Lado dužan je postupiti sukladno članku 39. </w:t>
      </w:r>
      <w:proofErr w:type="gramStart"/>
      <w:r w:rsidRPr="00C5710A">
        <w:rPr>
          <w:rFonts w:ascii="Arial" w:eastAsia="Times New Roman" w:hAnsi="Arial" w:cs="Arial"/>
          <w:color w:val="414145"/>
          <w:sz w:val="21"/>
          <w:szCs w:val="21"/>
          <w:lang w:val="en-GB" w:eastAsia="en-GB"/>
        </w:rPr>
        <w:t>stavcima</w:t>
      </w:r>
      <w:proofErr w:type="gramEnd"/>
      <w:r w:rsidRPr="00C5710A">
        <w:rPr>
          <w:rFonts w:ascii="Arial" w:eastAsia="Times New Roman" w:hAnsi="Arial" w:cs="Arial"/>
          <w:color w:val="414145"/>
          <w:sz w:val="21"/>
          <w:szCs w:val="21"/>
          <w:lang w:val="en-GB" w:eastAsia="en-GB"/>
        </w:rPr>
        <w:t xml:space="preserve"> 1. </w:t>
      </w:r>
      <w:proofErr w:type="gramStart"/>
      <w:r w:rsidRPr="00C5710A">
        <w:rPr>
          <w:rFonts w:ascii="Arial" w:eastAsia="Times New Roman" w:hAnsi="Arial" w:cs="Arial"/>
          <w:color w:val="414145"/>
          <w:sz w:val="21"/>
          <w:szCs w:val="21"/>
          <w:lang w:val="en-GB" w:eastAsia="en-GB"/>
        </w:rPr>
        <w:t>i</w:t>
      </w:r>
      <w:proofErr w:type="gramEnd"/>
      <w:r w:rsidRPr="00C5710A">
        <w:rPr>
          <w:rFonts w:ascii="Arial" w:eastAsia="Times New Roman" w:hAnsi="Arial" w:cs="Arial"/>
          <w:color w:val="414145"/>
          <w:sz w:val="21"/>
          <w:szCs w:val="21"/>
          <w:lang w:val="en-GB" w:eastAsia="en-GB"/>
        </w:rPr>
        <w:t xml:space="preserve"> 3.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Zakona.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(4) Ako stručno tijelo iz članka 59.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Zakona utvrdi da glazbenik Ansambla Lado zaposlen u izvođačkom dijelu ansambla nije sposoban umjetnički djelovati i doprinositi, ravnatelj Ansambla Lado dužan je postupiti sukladno članku 39. </w:t>
      </w:r>
      <w:proofErr w:type="gramStart"/>
      <w:r w:rsidRPr="00C5710A">
        <w:rPr>
          <w:rFonts w:ascii="Arial" w:eastAsia="Times New Roman" w:hAnsi="Arial" w:cs="Arial"/>
          <w:color w:val="414145"/>
          <w:sz w:val="21"/>
          <w:szCs w:val="21"/>
          <w:lang w:val="en-GB" w:eastAsia="en-GB"/>
        </w:rPr>
        <w:t>stavcima</w:t>
      </w:r>
      <w:proofErr w:type="gramEnd"/>
      <w:r w:rsidRPr="00C5710A">
        <w:rPr>
          <w:rFonts w:ascii="Arial" w:eastAsia="Times New Roman" w:hAnsi="Arial" w:cs="Arial"/>
          <w:color w:val="414145"/>
          <w:sz w:val="21"/>
          <w:szCs w:val="21"/>
          <w:lang w:val="en-GB" w:eastAsia="en-GB"/>
        </w:rPr>
        <w:t xml:space="preserve"> 1. </w:t>
      </w:r>
      <w:proofErr w:type="gramStart"/>
      <w:r w:rsidRPr="00C5710A">
        <w:rPr>
          <w:rFonts w:ascii="Arial" w:eastAsia="Times New Roman" w:hAnsi="Arial" w:cs="Arial"/>
          <w:color w:val="414145"/>
          <w:sz w:val="21"/>
          <w:szCs w:val="21"/>
          <w:lang w:val="en-GB" w:eastAsia="en-GB"/>
        </w:rPr>
        <w:t>i</w:t>
      </w:r>
      <w:proofErr w:type="gramEnd"/>
      <w:r w:rsidRPr="00C5710A">
        <w:rPr>
          <w:rFonts w:ascii="Arial" w:eastAsia="Times New Roman" w:hAnsi="Arial" w:cs="Arial"/>
          <w:color w:val="414145"/>
          <w:sz w:val="21"/>
          <w:szCs w:val="21"/>
          <w:lang w:val="en-GB" w:eastAsia="en-GB"/>
        </w:rPr>
        <w:t xml:space="preserve"> 2.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Zakona.</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61.</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Odredbe članaka </w:t>
      </w:r>
      <w:proofErr w:type="gramStart"/>
      <w:r w:rsidRPr="00C5710A">
        <w:rPr>
          <w:rFonts w:ascii="Arial" w:eastAsia="Times New Roman" w:hAnsi="Arial" w:cs="Arial"/>
          <w:color w:val="414145"/>
          <w:sz w:val="21"/>
          <w:szCs w:val="21"/>
          <w:lang w:val="en-GB" w:eastAsia="en-GB"/>
        </w:rPr>
        <w:t>40.,</w:t>
      </w:r>
      <w:proofErr w:type="gramEnd"/>
      <w:r w:rsidRPr="00C5710A">
        <w:rPr>
          <w:rFonts w:ascii="Arial" w:eastAsia="Times New Roman" w:hAnsi="Arial" w:cs="Arial"/>
          <w:color w:val="414145"/>
          <w:sz w:val="21"/>
          <w:szCs w:val="21"/>
          <w:lang w:val="en-GB" w:eastAsia="en-GB"/>
        </w:rPr>
        <w:t xml:space="preserve"> 41. </w:t>
      </w:r>
      <w:proofErr w:type="gramStart"/>
      <w:r w:rsidRPr="00C5710A">
        <w:rPr>
          <w:rFonts w:ascii="Arial" w:eastAsia="Times New Roman" w:hAnsi="Arial" w:cs="Arial"/>
          <w:color w:val="414145"/>
          <w:sz w:val="21"/>
          <w:szCs w:val="21"/>
          <w:lang w:val="en-GB" w:eastAsia="en-GB"/>
        </w:rPr>
        <w:t>i</w:t>
      </w:r>
      <w:proofErr w:type="gramEnd"/>
      <w:r w:rsidRPr="00C5710A">
        <w:rPr>
          <w:rFonts w:ascii="Arial" w:eastAsia="Times New Roman" w:hAnsi="Arial" w:cs="Arial"/>
          <w:color w:val="414145"/>
          <w:sz w:val="21"/>
          <w:szCs w:val="21"/>
          <w:lang w:val="en-GB" w:eastAsia="en-GB"/>
        </w:rPr>
        <w:t xml:space="preserve"> 42.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Zakona primjenjuju se i na Ansambl Lado.</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62.</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(1) Plesačima – pjevačima Ansambla Lado zaposlenima u izvođačkom dijelu ansambla prestaje radni odnos u ansamblu prestankom ugovora o radu:</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 </w:t>
      </w:r>
      <w:proofErr w:type="gramStart"/>
      <w:r w:rsidRPr="00C5710A">
        <w:rPr>
          <w:rFonts w:ascii="Arial" w:eastAsia="Times New Roman" w:hAnsi="Arial" w:cs="Arial"/>
          <w:color w:val="414145"/>
          <w:sz w:val="21"/>
          <w:szCs w:val="21"/>
          <w:lang w:val="en-GB" w:eastAsia="en-GB"/>
        </w:rPr>
        <w:t>kada</w:t>
      </w:r>
      <w:proofErr w:type="gramEnd"/>
      <w:r w:rsidRPr="00C5710A">
        <w:rPr>
          <w:rFonts w:ascii="Arial" w:eastAsia="Times New Roman" w:hAnsi="Arial" w:cs="Arial"/>
          <w:color w:val="414145"/>
          <w:sz w:val="21"/>
          <w:szCs w:val="21"/>
          <w:lang w:val="en-GB" w:eastAsia="en-GB"/>
        </w:rPr>
        <w:t xml:space="preserve"> navrše 45 godina mirovinskog staža, uključujući staž osiguranja s povećanim trajanjem</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lastRenderedPageBreak/>
        <w:t xml:space="preserve">– </w:t>
      </w:r>
      <w:proofErr w:type="gramStart"/>
      <w:r w:rsidRPr="00C5710A">
        <w:rPr>
          <w:rFonts w:ascii="Arial" w:eastAsia="Times New Roman" w:hAnsi="Arial" w:cs="Arial"/>
          <w:color w:val="414145"/>
          <w:sz w:val="21"/>
          <w:szCs w:val="21"/>
          <w:lang w:val="en-GB" w:eastAsia="en-GB"/>
        </w:rPr>
        <w:t>u</w:t>
      </w:r>
      <w:proofErr w:type="gramEnd"/>
      <w:r w:rsidRPr="00C5710A">
        <w:rPr>
          <w:rFonts w:ascii="Arial" w:eastAsia="Times New Roman" w:hAnsi="Arial" w:cs="Arial"/>
          <w:color w:val="414145"/>
          <w:sz w:val="21"/>
          <w:szCs w:val="21"/>
          <w:lang w:val="en-GB" w:eastAsia="en-GB"/>
        </w:rPr>
        <w:t xml:space="preserve"> drugim slučajevima određenim općim propisom o radu.</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(2) Plesači – pjevači Ansambla Lado zaposleni u izvođačkom dijelu ansambla ostvaruju pravo na starosnu mirovinu, bez obzira na godine života, kada navrše mirovinski staž od najmanje 45 godina, uključujući staž osiguranja s povećanim trajanjem, od čega najmanje 25 godina stvarno provedenih na obavljanju poslova zanimanja iz članka 24. </w:t>
      </w:r>
      <w:proofErr w:type="gramStart"/>
      <w:r w:rsidRPr="00C5710A">
        <w:rPr>
          <w:rFonts w:ascii="Arial" w:eastAsia="Times New Roman" w:hAnsi="Arial" w:cs="Arial"/>
          <w:color w:val="414145"/>
          <w:sz w:val="21"/>
          <w:szCs w:val="21"/>
          <w:lang w:val="en-GB" w:eastAsia="en-GB"/>
        </w:rPr>
        <w:t>stavka</w:t>
      </w:r>
      <w:proofErr w:type="gramEnd"/>
      <w:r w:rsidRPr="00C5710A">
        <w:rPr>
          <w:rFonts w:ascii="Arial" w:eastAsia="Times New Roman" w:hAnsi="Arial" w:cs="Arial"/>
          <w:color w:val="414145"/>
          <w:sz w:val="21"/>
          <w:szCs w:val="21"/>
          <w:lang w:val="en-GB" w:eastAsia="en-GB"/>
        </w:rPr>
        <w:t xml:space="preserve"> 1. </w:t>
      </w:r>
      <w:proofErr w:type="gramStart"/>
      <w:r w:rsidRPr="00C5710A">
        <w:rPr>
          <w:rFonts w:ascii="Arial" w:eastAsia="Times New Roman" w:hAnsi="Arial" w:cs="Arial"/>
          <w:color w:val="414145"/>
          <w:sz w:val="21"/>
          <w:szCs w:val="21"/>
          <w:lang w:val="en-GB" w:eastAsia="en-GB"/>
        </w:rPr>
        <w:t>točke</w:t>
      </w:r>
      <w:proofErr w:type="gramEnd"/>
      <w:r w:rsidRPr="00C5710A">
        <w:rPr>
          <w:rFonts w:ascii="Arial" w:eastAsia="Times New Roman" w:hAnsi="Arial" w:cs="Arial"/>
          <w:color w:val="414145"/>
          <w:sz w:val="21"/>
          <w:szCs w:val="21"/>
          <w:lang w:val="en-GB" w:eastAsia="en-GB"/>
        </w:rPr>
        <w:t xml:space="preserve"> 3. </w:t>
      </w:r>
      <w:proofErr w:type="gramStart"/>
      <w:r w:rsidRPr="00C5710A">
        <w:rPr>
          <w:rFonts w:ascii="Arial" w:eastAsia="Times New Roman" w:hAnsi="Arial" w:cs="Arial"/>
          <w:color w:val="414145"/>
          <w:sz w:val="21"/>
          <w:szCs w:val="21"/>
          <w:lang w:val="en-GB" w:eastAsia="en-GB"/>
        </w:rPr>
        <w:t>Zakona o stažu osiguranja s povećanim trajanjem (»Narodne novine«, br. 115/18.</w:t>
      </w:r>
      <w:proofErr w:type="gramEnd"/>
      <w:r w:rsidRPr="00C5710A">
        <w:rPr>
          <w:rFonts w:ascii="Arial" w:eastAsia="Times New Roman" w:hAnsi="Arial" w:cs="Arial"/>
          <w:color w:val="414145"/>
          <w:sz w:val="21"/>
          <w:szCs w:val="21"/>
          <w:lang w:val="en-GB" w:eastAsia="en-GB"/>
        </w:rPr>
        <w:t xml:space="preserve"> </w:t>
      </w:r>
      <w:proofErr w:type="gramStart"/>
      <w:r w:rsidRPr="00C5710A">
        <w:rPr>
          <w:rFonts w:ascii="Arial" w:eastAsia="Times New Roman" w:hAnsi="Arial" w:cs="Arial"/>
          <w:color w:val="414145"/>
          <w:sz w:val="21"/>
          <w:szCs w:val="21"/>
          <w:lang w:val="en-GB" w:eastAsia="en-GB"/>
        </w:rPr>
        <w:t>i</w:t>
      </w:r>
      <w:proofErr w:type="gramEnd"/>
      <w:r w:rsidRPr="00C5710A">
        <w:rPr>
          <w:rFonts w:ascii="Arial" w:eastAsia="Times New Roman" w:hAnsi="Arial" w:cs="Arial"/>
          <w:color w:val="414145"/>
          <w:sz w:val="21"/>
          <w:szCs w:val="21"/>
          <w:lang w:val="en-GB" w:eastAsia="en-GB"/>
        </w:rPr>
        <w:t xml:space="preserve"> 34/21.).</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(3) Na plesače – pjevače Ansambla Lado zaposlene u izvođačkom dijelu ansambla koji s poslodavcem najkasnije pet godina prije ostvarivanja uvjeta iz stavka 2.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članka sklope dodatak ugovoru o radu da im radni odnos u ansamblu prestaje danom stjecanja uvjeta za starosnu mirovinu prema stavku 2.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članka, ne primjenjuju se odredbe članka 60. </w:t>
      </w:r>
      <w:proofErr w:type="gramStart"/>
      <w:r w:rsidRPr="00C5710A">
        <w:rPr>
          <w:rFonts w:ascii="Arial" w:eastAsia="Times New Roman" w:hAnsi="Arial" w:cs="Arial"/>
          <w:color w:val="414145"/>
          <w:sz w:val="21"/>
          <w:szCs w:val="21"/>
          <w:lang w:val="en-GB" w:eastAsia="en-GB"/>
        </w:rPr>
        <w:t>stavka</w:t>
      </w:r>
      <w:proofErr w:type="gramEnd"/>
      <w:r w:rsidRPr="00C5710A">
        <w:rPr>
          <w:rFonts w:ascii="Arial" w:eastAsia="Times New Roman" w:hAnsi="Arial" w:cs="Arial"/>
          <w:color w:val="414145"/>
          <w:sz w:val="21"/>
          <w:szCs w:val="21"/>
          <w:lang w:val="en-GB" w:eastAsia="en-GB"/>
        </w:rPr>
        <w:t xml:space="preserve"> 1.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Zakona.</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63.</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(1) Umjetnici Ansambla Lado zaposleni u izvođačkom dijelu ansambla i pratećim službama mogu obavljati umjetničke i druge poslove izvan Ansambla Lado uz prethodnu pisanu suglasnost ravnatelja.</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(2) Suglasnost iz stavka 1.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članka mora sadržavati uvjete obavljanja odobrenih poslova.</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64.</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(1) Osobe koje su zaposlenici Ansambla Lado </w:t>
      </w:r>
      <w:proofErr w:type="gramStart"/>
      <w:r w:rsidRPr="00C5710A">
        <w:rPr>
          <w:rFonts w:ascii="Arial" w:eastAsia="Times New Roman" w:hAnsi="Arial" w:cs="Arial"/>
          <w:color w:val="414145"/>
          <w:sz w:val="21"/>
          <w:szCs w:val="21"/>
          <w:lang w:val="en-GB" w:eastAsia="en-GB"/>
        </w:rPr>
        <w:t>na</w:t>
      </w:r>
      <w:proofErr w:type="gramEnd"/>
      <w:r w:rsidRPr="00C5710A">
        <w:rPr>
          <w:rFonts w:ascii="Arial" w:eastAsia="Times New Roman" w:hAnsi="Arial" w:cs="Arial"/>
          <w:color w:val="414145"/>
          <w:sz w:val="21"/>
          <w:szCs w:val="21"/>
          <w:lang w:val="en-GB" w:eastAsia="en-GB"/>
        </w:rPr>
        <w:t xml:space="preserve"> temelju ugovora o radu sklopljenog na dulje od godine dana ne mogu osnovati ni biti ravnatelji drugog folklornog ansambla u vrijeme dok su zaposlenici Ansambla Lado.</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(2) Osoba koja se zaposli u Ansamblu Lado </w:t>
      </w:r>
      <w:proofErr w:type="gramStart"/>
      <w:r w:rsidRPr="00C5710A">
        <w:rPr>
          <w:rFonts w:ascii="Arial" w:eastAsia="Times New Roman" w:hAnsi="Arial" w:cs="Arial"/>
          <w:color w:val="414145"/>
          <w:sz w:val="21"/>
          <w:szCs w:val="21"/>
          <w:lang w:val="en-GB" w:eastAsia="en-GB"/>
        </w:rPr>
        <w:t>na</w:t>
      </w:r>
      <w:proofErr w:type="gramEnd"/>
      <w:r w:rsidRPr="00C5710A">
        <w:rPr>
          <w:rFonts w:ascii="Arial" w:eastAsia="Times New Roman" w:hAnsi="Arial" w:cs="Arial"/>
          <w:color w:val="414145"/>
          <w:sz w:val="21"/>
          <w:szCs w:val="21"/>
          <w:lang w:val="en-GB" w:eastAsia="en-GB"/>
        </w:rPr>
        <w:t xml:space="preserve"> dulje od godine dana dužna je u roku od 15 dana od dana zasnivanja radnog odnosa odreći se prava upravljanja ili prenijeti osnivački udio u drugom folklornom ansamblu.</w:t>
      </w:r>
    </w:p>
    <w:p w:rsidR="00C5710A" w:rsidRPr="00C5710A" w:rsidRDefault="00C5710A" w:rsidP="00C5710A">
      <w:pPr>
        <w:spacing w:before="390" w:after="90" w:line="403" w:lineRule="atLeast"/>
        <w:jc w:val="center"/>
        <w:outlineLvl w:val="2"/>
        <w:rPr>
          <w:rFonts w:ascii="Arial" w:eastAsia="Times New Roman" w:hAnsi="Arial" w:cs="Arial"/>
          <w:b/>
          <w:bCs/>
          <w:caps/>
          <w:color w:val="414145"/>
          <w:sz w:val="27"/>
          <w:szCs w:val="27"/>
          <w:lang w:val="en-GB" w:eastAsia="en-GB"/>
        </w:rPr>
      </w:pPr>
      <w:r w:rsidRPr="00C5710A">
        <w:rPr>
          <w:rFonts w:ascii="Arial" w:eastAsia="Times New Roman" w:hAnsi="Arial" w:cs="Arial"/>
          <w:b/>
          <w:bCs/>
          <w:caps/>
          <w:color w:val="414145"/>
          <w:sz w:val="27"/>
          <w:szCs w:val="27"/>
          <w:lang w:val="en-GB" w:eastAsia="en-GB"/>
        </w:rPr>
        <w:t>VIII. FESTIVALI I MANIFESTACIJE OD NACIONALNOG ZNAČENJA</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65.</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(1) Odlukom o organiziranju festivala </w:t>
      </w:r>
      <w:proofErr w:type="gramStart"/>
      <w:r w:rsidRPr="00C5710A">
        <w:rPr>
          <w:rFonts w:ascii="Arial" w:eastAsia="Times New Roman" w:hAnsi="Arial" w:cs="Arial"/>
          <w:color w:val="414145"/>
          <w:sz w:val="21"/>
          <w:szCs w:val="21"/>
          <w:lang w:val="en-GB" w:eastAsia="en-GB"/>
        </w:rPr>
        <w:t>ili</w:t>
      </w:r>
      <w:proofErr w:type="gramEnd"/>
      <w:r w:rsidRPr="00C5710A">
        <w:rPr>
          <w:rFonts w:ascii="Arial" w:eastAsia="Times New Roman" w:hAnsi="Arial" w:cs="Arial"/>
          <w:color w:val="414145"/>
          <w:sz w:val="21"/>
          <w:szCs w:val="21"/>
          <w:lang w:val="en-GB" w:eastAsia="en-GB"/>
        </w:rPr>
        <w:t xml:space="preserve"> druge manifestacije od nacionalnog značenja ministar nadležan za kulturu utvrđuje njihov status, ustrojstvo i financiranje, uzimajući u obzir sljedeće kriterije:</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 </w:t>
      </w:r>
      <w:proofErr w:type="gramStart"/>
      <w:r w:rsidRPr="00C5710A">
        <w:rPr>
          <w:rFonts w:ascii="Arial" w:eastAsia="Times New Roman" w:hAnsi="Arial" w:cs="Arial"/>
          <w:color w:val="414145"/>
          <w:sz w:val="21"/>
          <w:szCs w:val="21"/>
          <w:lang w:val="en-GB" w:eastAsia="en-GB"/>
        </w:rPr>
        <w:t>provedbu</w:t>
      </w:r>
      <w:proofErr w:type="gramEnd"/>
      <w:r w:rsidRPr="00C5710A">
        <w:rPr>
          <w:rFonts w:ascii="Arial" w:eastAsia="Times New Roman" w:hAnsi="Arial" w:cs="Arial"/>
          <w:color w:val="414145"/>
          <w:sz w:val="21"/>
          <w:szCs w:val="21"/>
          <w:lang w:val="en-GB" w:eastAsia="en-GB"/>
        </w:rPr>
        <w:t xml:space="preserve"> programa od nacionalnog značaja, odnosno promicanje i očuvanje nacionalnih kulturnih vrijednosti</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 </w:t>
      </w:r>
      <w:proofErr w:type="gramStart"/>
      <w:r w:rsidRPr="00C5710A">
        <w:rPr>
          <w:rFonts w:ascii="Arial" w:eastAsia="Times New Roman" w:hAnsi="Arial" w:cs="Arial"/>
          <w:color w:val="414145"/>
          <w:sz w:val="21"/>
          <w:szCs w:val="21"/>
          <w:lang w:val="en-GB" w:eastAsia="en-GB"/>
        </w:rPr>
        <w:t>doprinos</w:t>
      </w:r>
      <w:proofErr w:type="gramEnd"/>
      <w:r w:rsidRPr="00C5710A">
        <w:rPr>
          <w:rFonts w:ascii="Arial" w:eastAsia="Times New Roman" w:hAnsi="Arial" w:cs="Arial"/>
          <w:color w:val="414145"/>
          <w:sz w:val="21"/>
          <w:szCs w:val="21"/>
          <w:lang w:val="en-GB" w:eastAsia="en-GB"/>
        </w:rPr>
        <w:t xml:space="preserve"> međunarodnoj afirmaciji Republike Hrvatske i njezine kulture</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 </w:t>
      </w:r>
      <w:proofErr w:type="gramStart"/>
      <w:r w:rsidRPr="00C5710A">
        <w:rPr>
          <w:rFonts w:ascii="Arial" w:eastAsia="Times New Roman" w:hAnsi="Arial" w:cs="Arial"/>
          <w:color w:val="414145"/>
          <w:sz w:val="21"/>
          <w:szCs w:val="21"/>
          <w:lang w:val="en-GB" w:eastAsia="en-GB"/>
        </w:rPr>
        <w:t>dokazanu</w:t>
      </w:r>
      <w:proofErr w:type="gramEnd"/>
      <w:r w:rsidRPr="00C5710A">
        <w:rPr>
          <w:rFonts w:ascii="Arial" w:eastAsia="Times New Roman" w:hAnsi="Arial" w:cs="Arial"/>
          <w:color w:val="414145"/>
          <w:sz w:val="21"/>
          <w:szCs w:val="21"/>
          <w:lang w:val="en-GB" w:eastAsia="en-GB"/>
        </w:rPr>
        <w:t xml:space="preserve"> umjetničku izvrsnost programa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 </w:t>
      </w:r>
      <w:proofErr w:type="gramStart"/>
      <w:r w:rsidRPr="00C5710A">
        <w:rPr>
          <w:rFonts w:ascii="Arial" w:eastAsia="Times New Roman" w:hAnsi="Arial" w:cs="Arial"/>
          <w:color w:val="414145"/>
          <w:sz w:val="21"/>
          <w:szCs w:val="21"/>
          <w:lang w:val="en-GB" w:eastAsia="en-GB"/>
        </w:rPr>
        <w:t>kontinuitet</w:t>
      </w:r>
      <w:proofErr w:type="gramEnd"/>
      <w:r w:rsidRPr="00C5710A">
        <w:rPr>
          <w:rFonts w:ascii="Arial" w:eastAsia="Times New Roman" w:hAnsi="Arial" w:cs="Arial"/>
          <w:color w:val="414145"/>
          <w:sz w:val="21"/>
          <w:szCs w:val="21"/>
          <w:lang w:val="en-GB" w:eastAsia="en-GB"/>
        </w:rPr>
        <w:t xml:space="preserve"> u održavanju i ostvarivanju programskih sadržaja od javnog interesa za Republiku Hrvatsku</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 </w:t>
      </w:r>
      <w:proofErr w:type="gramStart"/>
      <w:r w:rsidRPr="00C5710A">
        <w:rPr>
          <w:rFonts w:ascii="Arial" w:eastAsia="Times New Roman" w:hAnsi="Arial" w:cs="Arial"/>
          <w:color w:val="414145"/>
          <w:sz w:val="21"/>
          <w:szCs w:val="21"/>
          <w:lang w:val="en-GB" w:eastAsia="en-GB"/>
        </w:rPr>
        <w:t>promidžbu</w:t>
      </w:r>
      <w:proofErr w:type="gramEnd"/>
      <w:r w:rsidRPr="00C5710A">
        <w:rPr>
          <w:rFonts w:ascii="Arial" w:eastAsia="Times New Roman" w:hAnsi="Arial" w:cs="Arial"/>
          <w:color w:val="414145"/>
          <w:sz w:val="21"/>
          <w:szCs w:val="21"/>
          <w:lang w:val="en-GB" w:eastAsia="en-GB"/>
        </w:rPr>
        <w:t xml:space="preserve"> hrvatskih umjetnika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 </w:t>
      </w:r>
      <w:proofErr w:type="gramStart"/>
      <w:r w:rsidRPr="00C5710A">
        <w:rPr>
          <w:rFonts w:ascii="Arial" w:eastAsia="Times New Roman" w:hAnsi="Arial" w:cs="Arial"/>
          <w:color w:val="414145"/>
          <w:sz w:val="21"/>
          <w:szCs w:val="21"/>
          <w:lang w:val="en-GB" w:eastAsia="en-GB"/>
        </w:rPr>
        <w:t>promidžbu</w:t>
      </w:r>
      <w:proofErr w:type="gramEnd"/>
      <w:r w:rsidRPr="00C5710A">
        <w:rPr>
          <w:rFonts w:ascii="Arial" w:eastAsia="Times New Roman" w:hAnsi="Arial" w:cs="Arial"/>
          <w:color w:val="414145"/>
          <w:sz w:val="21"/>
          <w:szCs w:val="21"/>
          <w:lang w:val="en-GB" w:eastAsia="en-GB"/>
        </w:rPr>
        <w:t xml:space="preserve"> kulturne baštine i suvremene umjetnosti</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 </w:t>
      </w:r>
      <w:proofErr w:type="gramStart"/>
      <w:r w:rsidRPr="00C5710A">
        <w:rPr>
          <w:rFonts w:ascii="Arial" w:eastAsia="Times New Roman" w:hAnsi="Arial" w:cs="Arial"/>
          <w:color w:val="414145"/>
          <w:sz w:val="21"/>
          <w:szCs w:val="21"/>
          <w:lang w:val="en-GB" w:eastAsia="en-GB"/>
        </w:rPr>
        <w:t>promidžbu</w:t>
      </w:r>
      <w:proofErr w:type="gramEnd"/>
      <w:r w:rsidRPr="00C5710A">
        <w:rPr>
          <w:rFonts w:ascii="Arial" w:eastAsia="Times New Roman" w:hAnsi="Arial" w:cs="Arial"/>
          <w:color w:val="414145"/>
          <w:sz w:val="21"/>
          <w:szCs w:val="21"/>
          <w:lang w:val="en-GB" w:eastAsia="en-GB"/>
        </w:rPr>
        <w:t xml:space="preserve"> kulturne raznolikosti i interkulturnog dijaloga.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(2) Ako se odlukom iz stavka 1. ovoga članka utvrdi status nacionalnog festivala ili manifestacije za koji financijska sredstva, uz Republiku Hrvatsku osiguravaju i jedinice lokalne i područne (regionalne) samouprave, ugovorom se uređuju međusobna prava i obveze u osiguranju sredstava i sva ostala pitanja vezana za njihov rad, a na temelju prihvaćenog programa rada i financijskog plana festivala ili manifestacije.</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(3) Predstavničko tijelo jedinica lokalne i područne (regionalne) samouprave odlukom o organiziranju festivala </w:t>
      </w:r>
      <w:proofErr w:type="gramStart"/>
      <w:r w:rsidRPr="00C5710A">
        <w:rPr>
          <w:rFonts w:ascii="Arial" w:eastAsia="Times New Roman" w:hAnsi="Arial" w:cs="Arial"/>
          <w:color w:val="414145"/>
          <w:sz w:val="21"/>
          <w:szCs w:val="21"/>
          <w:lang w:val="en-GB" w:eastAsia="en-GB"/>
        </w:rPr>
        <w:t>ili</w:t>
      </w:r>
      <w:proofErr w:type="gramEnd"/>
      <w:r w:rsidRPr="00C5710A">
        <w:rPr>
          <w:rFonts w:ascii="Arial" w:eastAsia="Times New Roman" w:hAnsi="Arial" w:cs="Arial"/>
          <w:color w:val="414145"/>
          <w:sz w:val="21"/>
          <w:szCs w:val="21"/>
          <w:lang w:val="en-GB" w:eastAsia="en-GB"/>
        </w:rPr>
        <w:t xml:space="preserve"> druge manifestacije od lokalnog značenja utvrđuje njihov status, ustrojstvo i financiranje uz odgovarajuću primjenu kriterija iz stavka 1.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članka.</w:t>
      </w:r>
    </w:p>
    <w:p w:rsidR="00C5710A" w:rsidRPr="00C5710A" w:rsidRDefault="00C5710A" w:rsidP="00C5710A">
      <w:pPr>
        <w:spacing w:before="390" w:after="90" w:line="403" w:lineRule="atLeast"/>
        <w:jc w:val="center"/>
        <w:outlineLvl w:val="2"/>
        <w:rPr>
          <w:rFonts w:ascii="Arial" w:eastAsia="Times New Roman" w:hAnsi="Arial" w:cs="Arial"/>
          <w:b/>
          <w:bCs/>
          <w:caps/>
          <w:color w:val="414145"/>
          <w:sz w:val="27"/>
          <w:szCs w:val="27"/>
          <w:lang w:val="en-GB" w:eastAsia="en-GB"/>
        </w:rPr>
      </w:pPr>
      <w:r w:rsidRPr="00C5710A">
        <w:rPr>
          <w:rFonts w:ascii="Arial" w:eastAsia="Times New Roman" w:hAnsi="Arial" w:cs="Arial"/>
          <w:b/>
          <w:bCs/>
          <w:caps/>
          <w:color w:val="414145"/>
          <w:sz w:val="27"/>
          <w:szCs w:val="27"/>
          <w:lang w:val="en-GB" w:eastAsia="en-GB"/>
        </w:rPr>
        <w:lastRenderedPageBreak/>
        <w:t>IX. NADZOR NAD RADOM</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66.</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Nadzor </w:t>
      </w:r>
      <w:proofErr w:type="gramStart"/>
      <w:r w:rsidRPr="00C5710A">
        <w:rPr>
          <w:rFonts w:ascii="Arial" w:eastAsia="Times New Roman" w:hAnsi="Arial" w:cs="Arial"/>
          <w:color w:val="414145"/>
          <w:sz w:val="21"/>
          <w:szCs w:val="21"/>
          <w:lang w:val="en-GB" w:eastAsia="en-GB"/>
        </w:rPr>
        <w:t>nad</w:t>
      </w:r>
      <w:proofErr w:type="gramEnd"/>
      <w:r w:rsidRPr="00C5710A">
        <w:rPr>
          <w:rFonts w:ascii="Arial" w:eastAsia="Times New Roman" w:hAnsi="Arial" w:cs="Arial"/>
          <w:color w:val="414145"/>
          <w:sz w:val="21"/>
          <w:szCs w:val="21"/>
          <w:lang w:val="en-GB" w:eastAsia="en-GB"/>
        </w:rPr>
        <w:t xml:space="preserve"> zakonitošću rada i općih akata kazališta i kazališne družine koji se osnivaju prema odredbama ovoga Zakona te Ansambla Lado obavlja ministarstvo nadležno za kulturu.</w:t>
      </w:r>
    </w:p>
    <w:p w:rsidR="00C5710A" w:rsidRPr="00C5710A" w:rsidRDefault="00C5710A" w:rsidP="00C5710A">
      <w:pPr>
        <w:spacing w:before="390" w:after="90" w:line="403" w:lineRule="atLeast"/>
        <w:jc w:val="center"/>
        <w:outlineLvl w:val="2"/>
        <w:rPr>
          <w:rFonts w:ascii="Arial" w:eastAsia="Times New Roman" w:hAnsi="Arial" w:cs="Arial"/>
          <w:b/>
          <w:bCs/>
          <w:caps/>
          <w:color w:val="414145"/>
          <w:sz w:val="27"/>
          <w:szCs w:val="27"/>
          <w:lang w:val="en-GB" w:eastAsia="en-GB"/>
        </w:rPr>
      </w:pPr>
      <w:r w:rsidRPr="00C5710A">
        <w:rPr>
          <w:rFonts w:ascii="Arial" w:eastAsia="Times New Roman" w:hAnsi="Arial" w:cs="Arial"/>
          <w:b/>
          <w:bCs/>
          <w:caps/>
          <w:color w:val="414145"/>
          <w:sz w:val="27"/>
          <w:szCs w:val="27"/>
          <w:lang w:val="en-GB" w:eastAsia="en-GB"/>
        </w:rPr>
        <w:t>X. PRIJELAZNE ODREDBE</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67.</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(1) Javna kazališta, javne kazališne družine i kazališne kuće koje su javne ustanove </w:t>
      </w:r>
      <w:proofErr w:type="gramStart"/>
      <w:r w:rsidRPr="00C5710A">
        <w:rPr>
          <w:rFonts w:ascii="Arial" w:eastAsia="Times New Roman" w:hAnsi="Arial" w:cs="Arial"/>
          <w:color w:val="414145"/>
          <w:sz w:val="21"/>
          <w:szCs w:val="21"/>
          <w:lang w:val="en-GB" w:eastAsia="en-GB"/>
        </w:rPr>
        <w:t>te</w:t>
      </w:r>
      <w:proofErr w:type="gramEnd"/>
      <w:r w:rsidRPr="00C5710A">
        <w:rPr>
          <w:rFonts w:ascii="Arial" w:eastAsia="Times New Roman" w:hAnsi="Arial" w:cs="Arial"/>
          <w:color w:val="414145"/>
          <w:sz w:val="21"/>
          <w:szCs w:val="21"/>
          <w:lang w:val="en-GB" w:eastAsia="en-GB"/>
        </w:rPr>
        <w:t xml:space="preserve"> Ansambl Lado dužni su u roku od 90 dana od dana stupanja na snagu ovoga Zakona uskladiti statut, druge opće akte i rad s odredbama ovoga Zakona.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(2) Članovi kazališnih vijeća javnih kazališta i javnih kazališnih družina nastavljaju s </w:t>
      </w:r>
      <w:proofErr w:type="gramStart"/>
      <w:r w:rsidRPr="00C5710A">
        <w:rPr>
          <w:rFonts w:ascii="Arial" w:eastAsia="Times New Roman" w:hAnsi="Arial" w:cs="Arial"/>
          <w:color w:val="414145"/>
          <w:sz w:val="21"/>
          <w:szCs w:val="21"/>
          <w:lang w:val="en-GB" w:eastAsia="en-GB"/>
        </w:rPr>
        <w:t>radom</w:t>
      </w:r>
      <w:proofErr w:type="gramEnd"/>
      <w:r w:rsidRPr="00C5710A">
        <w:rPr>
          <w:rFonts w:ascii="Arial" w:eastAsia="Times New Roman" w:hAnsi="Arial" w:cs="Arial"/>
          <w:color w:val="414145"/>
          <w:sz w:val="21"/>
          <w:szCs w:val="21"/>
          <w:lang w:val="en-GB" w:eastAsia="en-GB"/>
        </w:rPr>
        <w:t xml:space="preserve"> do razrješenja odnosno imenovanja novih članova kazališnih vijeća u skladu s odredbama ovoga Zakona.</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68.</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Intendant odnosno ravnatelj javnog kazališta, javne kazališne družine i kazališne kuće koja je javna ustanova danom stupanja </w:t>
      </w:r>
      <w:proofErr w:type="gramStart"/>
      <w:r w:rsidRPr="00C5710A">
        <w:rPr>
          <w:rFonts w:ascii="Arial" w:eastAsia="Times New Roman" w:hAnsi="Arial" w:cs="Arial"/>
          <w:color w:val="414145"/>
          <w:sz w:val="21"/>
          <w:szCs w:val="21"/>
          <w:lang w:val="en-GB" w:eastAsia="en-GB"/>
        </w:rPr>
        <w:t>na</w:t>
      </w:r>
      <w:proofErr w:type="gramEnd"/>
      <w:r w:rsidRPr="00C5710A">
        <w:rPr>
          <w:rFonts w:ascii="Arial" w:eastAsia="Times New Roman" w:hAnsi="Arial" w:cs="Arial"/>
          <w:color w:val="414145"/>
          <w:sz w:val="21"/>
          <w:szCs w:val="21"/>
          <w:lang w:val="en-GB" w:eastAsia="en-GB"/>
        </w:rPr>
        <w:t xml:space="preserve"> snagu ovoga Zakona nastavlja obavljati svoje poslove i zadaće do isteka mandata odnosno razrješenja dužnosti intendanta odnosno ravnatelja.</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69.</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(1) Na baletne i plesne kazališne umjetnike zaposlene u izvođačkom dijelu ansambla koji su s javnim kazalištem ili javnom kazališnom družinom za poslove tih zanimanja sklopili ugovor o radu na neodređeno vrijeme do dana stupanja na snagu ovoga Zakona primjenjuju se odredbe članka 43.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Zakona.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(2) Na plesače – pjevače Ansambla Lado zaposlene u izvođačkom dijelu ansambla koji su s Ansamblom Lado za poslove tih zanimanja sklopili ugovor o radu na neodređeno vrijeme do dana stupanja na snagu ovoga Zakona primjenjuju se odredbe članka 62.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Zakona.</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70.</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000000" w:themeColor="text1"/>
          <w:sz w:val="21"/>
          <w:szCs w:val="21"/>
          <w:u w:val="single"/>
          <w:lang w:val="en-GB" w:eastAsia="en-GB"/>
        </w:rPr>
        <w:t>Postupci započeti prema odredbama </w:t>
      </w:r>
      <w:hyperlink r:id="rId6" w:history="1">
        <w:r w:rsidRPr="00C5710A">
          <w:rPr>
            <w:rFonts w:ascii="Arial" w:eastAsia="Times New Roman" w:hAnsi="Arial" w:cs="Arial"/>
            <w:bCs/>
            <w:color w:val="000000" w:themeColor="text1"/>
            <w:sz w:val="21"/>
            <w:szCs w:val="21"/>
            <w:u w:val="single"/>
            <w:lang w:val="en-GB" w:eastAsia="en-GB"/>
          </w:rPr>
          <w:t>Zakona o kazalištima</w:t>
        </w:r>
      </w:hyperlink>
      <w:r w:rsidRPr="00C5710A">
        <w:rPr>
          <w:rFonts w:ascii="Arial" w:eastAsia="Times New Roman" w:hAnsi="Arial" w:cs="Arial"/>
          <w:color w:val="000000" w:themeColor="text1"/>
          <w:sz w:val="21"/>
          <w:szCs w:val="21"/>
          <w:u w:val="single"/>
          <w:lang w:val="en-GB" w:eastAsia="en-GB"/>
        </w:rPr>
        <w:t> (»Narodne novine«, br. 71/06.,</w:t>
      </w:r>
      <w:r w:rsidRPr="00C5710A">
        <w:rPr>
          <w:rFonts w:ascii="Arial" w:eastAsia="Times New Roman" w:hAnsi="Arial" w:cs="Arial"/>
          <w:color w:val="000000" w:themeColor="text1"/>
          <w:sz w:val="21"/>
          <w:szCs w:val="21"/>
          <w:lang w:val="en-GB" w:eastAsia="en-GB"/>
        </w:rPr>
        <w:t xml:space="preserve"> </w:t>
      </w:r>
      <w:r w:rsidRPr="00C5710A">
        <w:rPr>
          <w:rFonts w:ascii="Arial" w:eastAsia="Times New Roman" w:hAnsi="Arial" w:cs="Arial"/>
          <w:color w:val="414145"/>
          <w:sz w:val="21"/>
          <w:szCs w:val="21"/>
          <w:lang w:val="en-GB" w:eastAsia="en-GB"/>
        </w:rPr>
        <w:t>121/13., 26/14.</w:t>
      </w:r>
      <w:proofErr w:type="gramEnd"/>
      <w:r w:rsidRPr="00C5710A">
        <w:rPr>
          <w:rFonts w:ascii="Arial" w:eastAsia="Times New Roman" w:hAnsi="Arial" w:cs="Arial"/>
          <w:color w:val="414145"/>
          <w:sz w:val="21"/>
          <w:szCs w:val="21"/>
          <w:lang w:val="en-GB" w:eastAsia="en-GB"/>
        </w:rPr>
        <w:t xml:space="preserve"> </w:t>
      </w:r>
      <w:proofErr w:type="gramStart"/>
      <w:r w:rsidRPr="00C5710A">
        <w:rPr>
          <w:rFonts w:ascii="Arial" w:eastAsia="Times New Roman" w:hAnsi="Arial" w:cs="Arial"/>
          <w:color w:val="414145"/>
          <w:sz w:val="21"/>
          <w:szCs w:val="21"/>
          <w:lang w:val="en-GB" w:eastAsia="en-GB"/>
        </w:rPr>
        <w:t>i</w:t>
      </w:r>
      <w:proofErr w:type="gramEnd"/>
      <w:r w:rsidRPr="00C5710A">
        <w:rPr>
          <w:rFonts w:ascii="Arial" w:eastAsia="Times New Roman" w:hAnsi="Arial" w:cs="Arial"/>
          <w:color w:val="414145"/>
          <w:sz w:val="21"/>
          <w:szCs w:val="21"/>
          <w:lang w:val="en-GB" w:eastAsia="en-GB"/>
        </w:rPr>
        <w:t xml:space="preserve"> 98/19.) </w:t>
      </w:r>
      <w:proofErr w:type="gramStart"/>
      <w:r w:rsidRPr="00C5710A">
        <w:rPr>
          <w:rFonts w:ascii="Arial" w:eastAsia="Times New Roman" w:hAnsi="Arial" w:cs="Arial"/>
          <w:color w:val="414145"/>
          <w:sz w:val="21"/>
          <w:szCs w:val="21"/>
          <w:lang w:val="en-GB" w:eastAsia="en-GB"/>
        </w:rPr>
        <w:t>dovršit</w:t>
      </w:r>
      <w:proofErr w:type="gramEnd"/>
      <w:r w:rsidRPr="00C5710A">
        <w:rPr>
          <w:rFonts w:ascii="Arial" w:eastAsia="Times New Roman" w:hAnsi="Arial" w:cs="Arial"/>
          <w:color w:val="414145"/>
          <w:sz w:val="21"/>
          <w:szCs w:val="21"/>
          <w:lang w:val="en-GB" w:eastAsia="en-GB"/>
        </w:rPr>
        <w:t xml:space="preserve"> će se prema odredbama toga Zakona.</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71.</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(1) Ministar nadležan za kulturu donijet </w:t>
      </w:r>
      <w:proofErr w:type="gramStart"/>
      <w:r w:rsidRPr="00C5710A">
        <w:rPr>
          <w:rFonts w:ascii="Arial" w:eastAsia="Times New Roman" w:hAnsi="Arial" w:cs="Arial"/>
          <w:color w:val="414145"/>
          <w:sz w:val="21"/>
          <w:szCs w:val="21"/>
          <w:lang w:val="en-GB" w:eastAsia="en-GB"/>
        </w:rPr>
        <w:t>će</w:t>
      </w:r>
      <w:proofErr w:type="gramEnd"/>
      <w:r w:rsidRPr="00C5710A">
        <w:rPr>
          <w:rFonts w:ascii="Arial" w:eastAsia="Times New Roman" w:hAnsi="Arial" w:cs="Arial"/>
          <w:color w:val="414145"/>
          <w:sz w:val="21"/>
          <w:szCs w:val="21"/>
          <w:lang w:val="en-GB" w:eastAsia="en-GB"/>
        </w:rPr>
        <w:t xml:space="preserve"> u roku od šest mjeseci od dana stupanja na snagu ovoga Zakona naputak iz članka 9. </w:t>
      </w:r>
      <w:proofErr w:type="gramStart"/>
      <w:r w:rsidRPr="00C5710A">
        <w:rPr>
          <w:rFonts w:ascii="Arial" w:eastAsia="Times New Roman" w:hAnsi="Arial" w:cs="Arial"/>
          <w:color w:val="414145"/>
          <w:sz w:val="21"/>
          <w:szCs w:val="21"/>
          <w:lang w:val="en-GB" w:eastAsia="en-GB"/>
        </w:rPr>
        <w:t>stavka</w:t>
      </w:r>
      <w:proofErr w:type="gramEnd"/>
      <w:r w:rsidRPr="00C5710A">
        <w:rPr>
          <w:rFonts w:ascii="Arial" w:eastAsia="Times New Roman" w:hAnsi="Arial" w:cs="Arial"/>
          <w:color w:val="414145"/>
          <w:sz w:val="21"/>
          <w:szCs w:val="21"/>
          <w:lang w:val="en-GB" w:eastAsia="en-GB"/>
        </w:rPr>
        <w:t xml:space="preserve"> 7. </w:t>
      </w:r>
      <w:proofErr w:type="gramStart"/>
      <w:r w:rsidRPr="00C5710A">
        <w:rPr>
          <w:rFonts w:ascii="Arial" w:eastAsia="Times New Roman" w:hAnsi="Arial" w:cs="Arial"/>
          <w:color w:val="414145"/>
          <w:sz w:val="21"/>
          <w:szCs w:val="21"/>
          <w:lang w:val="en-GB" w:eastAsia="en-GB"/>
        </w:rPr>
        <w:t>te</w:t>
      </w:r>
      <w:proofErr w:type="gramEnd"/>
      <w:r w:rsidRPr="00C5710A">
        <w:rPr>
          <w:rFonts w:ascii="Arial" w:eastAsia="Times New Roman" w:hAnsi="Arial" w:cs="Arial"/>
          <w:color w:val="414145"/>
          <w:sz w:val="21"/>
          <w:szCs w:val="21"/>
          <w:lang w:val="en-GB" w:eastAsia="en-GB"/>
        </w:rPr>
        <w:t xml:space="preserve"> pravilnike iz članka 12. </w:t>
      </w:r>
      <w:proofErr w:type="gramStart"/>
      <w:r w:rsidRPr="00C5710A">
        <w:rPr>
          <w:rFonts w:ascii="Arial" w:eastAsia="Times New Roman" w:hAnsi="Arial" w:cs="Arial"/>
          <w:color w:val="414145"/>
          <w:sz w:val="21"/>
          <w:szCs w:val="21"/>
          <w:lang w:val="en-GB" w:eastAsia="en-GB"/>
        </w:rPr>
        <w:t>stavka</w:t>
      </w:r>
      <w:proofErr w:type="gramEnd"/>
      <w:r w:rsidRPr="00C5710A">
        <w:rPr>
          <w:rFonts w:ascii="Arial" w:eastAsia="Times New Roman" w:hAnsi="Arial" w:cs="Arial"/>
          <w:color w:val="414145"/>
          <w:sz w:val="21"/>
          <w:szCs w:val="21"/>
          <w:lang w:val="en-GB" w:eastAsia="en-GB"/>
        </w:rPr>
        <w:t xml:space="preserve"> 2. </w:t>
      </w:r>
      <w:proofErr w:type="gramStart"/>
      <w:r w:rsidRPr="00C5710A">
        <w:rPr>
          <w:rFonts w:ascii="Arial" w:eastAsia="Times New Roman" w:hAnsi="Arial" w:cs="Arial"/>
          <w:color w:val="414145"/>
          <w:sz w:val="21"/>
          <w:szCs w:val="21"/>
          <w:lang w:val="en-GB" w:eastAsia="en-GB"/>
        </w:rPr>
        <w:t>i</w:t>
      </w:r>
      <w:proofErr w:type="gramEnd"/>
      <w:r w:rsidRPr="00C5710A">
        <w:rPr>
          <w:rFonts w:ascii="Arial" w:eastAsia="Times New Roman" w:hAnsi="Arial" w:cs="Arial"/>
          <w:color w:val="414145"/>
          <w:sz w:val="21"/>
          <w:szCs w:val="21"/>
          <w:lang w:val="en-GB" w:eastAsia="en-GB"/>
        </w:rPr>
        <w:t xml:space="preserve"> članka 31. </w:t>
      </w:r>
      <w:proofErr w:type="gramStart"/>
      <w:r w:rsidRPr="00C5710A">
        <w:rPr>
          <w:rFonts w:ascii="Arial" w:eastAsia="Times New Roman" w:hAnsi="Arial" w:cs="Arial"/>
          <w:color w:val="414145"/>
          <w:sz w:val="21"/>
          <w:szCs w:val="21"/>
          <w:lang w:val="en-GB" w:eastAsia="en-GB"/>
        </w:rPr>
        <w:t>stavka</w:t>
      </w:r>
      <w:proofErr w:type="gramEnd"/>
      <w:r w:rsidRPr="00C5710A">
        <w:rPr>
          <w:rFonts w:ascii="Arial" w:eastAsia="Times New Roman" w:hAnsi="Arial" w:cs="Arial"/>
          <w:color w:val="414145"/>
          <w:sz w:val="21"/>
          <w:szCs w:val="21"/>
          <w:lang w:val="en-GB" w:eastAsia="en-GB"/>
        </w:rPr>
        <w:t xml:space="preserve"> 2.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Zakona.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(2) Osnivači javnih kazališta i javnih kazališnih družina dužni su u roku iz stavka 1.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članka utvrditi kriterije i standarde iz članka 31. </w:t>
      </w:r>
      <w:proofErr w:type="gramStart"/>
      <w:r w:rsidRPr="00C5710A">
        <w:rPr>
          <w:rFonts w:ascii="Arial" w:eastAsia="Times New Roman" w:hAnsi="Arial" w:cs="Arial"/>
          <w:color w:val="414145"/>
          <w:sz w:val="21"/>
          <w:szCs w:val="21"/>
          <w:lang w:val="en-GB" w:eastAsia="en-GB"/>
        </w:rPr>
        <w:t>stavka</w:t>
      </w:r>
      <w:proofErr w:type="gramEnd"/>
      <w:r w:rsidRPr="00C5710A">
        <w:rPr>
          <w:rFonts w:ascii="Arial" w:eastAsia="Times New Roman" w:hAnsi="Arial" w:cs="Arial"/>
          <w:color w:val="414145"/>
          <w:sz w:val="21"/>
          <w:szCs w:val="21"/>
          <w:lang w:val="en-GB" w:eastAsia="en-GB"/>
        </w:rPr>
        <w:t xml:space="preserve"> 2.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Zakona.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(3) Javna kazališta i javne kazališne družine dužni su u roku </w:t>
      </w:r>
      <w:proofErr w:type="gramStart"/>
      <w:r w:rsidRPr="00C5710A">
        <w:rPr>
          <w:rFonts w:ascii="Arial" w:eastAsia="Times New Roman" w:hAnsi="Arial" w:cs="Arial"/>
          <w:color w:val="414145"/>
          <w:sz w:val="21"/>
          <w:szCs w:val="21"/>
          <w:lang w:val="en-GB" w:eastAsia="en-GB"/>
        </w:rPr>
        <w:t>od</w:t>
      </w:r>
      <w:proofErr w:type="gramEnd"/>
      <w:r w:rsidRPr="00C5710A">
        <w:rPr>
          <w:rFonts w:ascii="Arial" w:eastAsia="Times New Roman" w:hAnsi="Arial" w:cs="Arial"/>
          <w:color w:val="414145"/>
          <w:sz w:val="21"/>
          <w:szCs w:val="21"/>
          <w:lang w:val="en-GB" w:eastAsia="en-GB"/>
        </w:rPr>
        <w:t xml:space="preserve"> šest mjeseci od dana stupanja na snagu ovoga Zakona donijeti opći akt iz članka 38. </w:t>
      </w:r>
      <w:proofErr w:type="gramStart"/>
      <w:r w:rsidRPr="00C5710A">
        <w:rPr>
          <w:rFonts w:ascii="Arial" w:eastAsia="Times New Roman" w:hAnsi="Arial" w:cs="Arial"/>
          <w:color w:val="414145"/>
          <w:sz w:val="21"/>
          <w:szCs w:val="21"/>
          <w:lang w:val="en-GB" w:eastAsia="en-GB"/>
        </w:rPr>
        <w:t>stavka</w:t>
      </w:r>
      <w:proofErr w:type="gramEnd"/>
      <w:r w:rsidRPr="00C5710A">
        <w:rPr>
          <w:rFonts w:ascii="Arial" w:eastAsia="Times New Roman" w:hAnsi="Arial" w:cs="Arial"/>
          <w:color w:val="414145"/>
          <w:sz w:val="21"/>
          <w:szCs w:val="21"/>
          <w:lang w:val="en-GB" w:eastAsia="en-GB"/>
        </w:rPr>
        <w:t xml:space="preserve"> 2.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Zakona.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(4) Ansambl Lado dužan je u roku </w:t>
      </w:r>
      <w:proofErr w:type="gramStart"/>
      <w:r w:rsidRPr="00C5710A">
        <w:rPr>
          <w:rFonts w:ascii="Arial" w:eastAsia="Times New Roman" w:hAnsi="Arial" w:cs="Arial"/>
          <w:color w:val="414145"/>
          <w:sz w:val="21"/>
          <w:szCs w:val="21"/>
          <w:lang w:val="en-GB" w:eastAsia="en-GB"/>
        </w:rPr>
        <w:t>od</w:t>
      </w:r>
      <w:proofErr w:type="gramEnd"/>
      <w:r w:rsidRPr="00C5710A">
        <w:rPr>
          <w:rFonts w:ascii="Arial" w:eastAsia="Times New Roman" w:hAnsi="Arial" w:cs="Arial"/>
          <w:color w:val="414145"/>
          <w:sz w:val="21"/>
          <w:szCs w:val="21"/>
          <w:lang w:val="en-GB" w:eastAsia="en-GB"/>
        </w:rPr>
        <w:t xml:space="preserve"> šest mjeseci od dana stupanja na snagu ovoga Zakona donijeti opći akt iz članka 59. </w:t>
      </w:r>
      <w:proofErr w:type="gramStart"/>
      <w:r w:rsidRPr="00C5710A">
        <w:rPr>
          <w:rFonts w:ascii="Arial" w:eastAsia="Times New Roman" w:hAnsi="Arial" w:cs="Arial"/>
          <w:color w:val="414145"/>
          <w:sz w:val="21"/>
          <w:szCs w:val="21"/>
          <w:lang w:val="en-GB" w:eastAsia="en-GB"/>
        </w:rPr>
        <w:t>stavka</w:t>
      </w:r>
      <w:proofErr w:type="gramEnd"/>
      <w:r w:rsidRPr="00C5710A">
        <w:rPr>
          <w:rFonts w:ascii="Arial" w:eastAsia="Times New Roman" w:hAnsi="Arial" w:cs="Arial"/>
          <w:color w:val="414145"/>
          <w:sz w:val="21"/>
          <w:szCs w:val="21"/>
          <w:lang w:val="en-GB" w:eastAsia="en-GB"/>
        </w:rPr>
        <w:t xml:space="preserve"> 2.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Zakona.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(5) Do stupanja </w:t>
      </w:r>
      <w:proofErr w:type="gramStart"/>
      <w:r w:rsidRPr="00C5710A">
        <w:rPr>
          <w:rFonts w:ascii="Arial" w:eastAsia="Times New Roman" w:hAnsi="Arial" w:cs="Arial"/>
          <w:color w:val="414145"/>
          <w:sz w:val="21"/>
          <w:szCs w:val="21"/>
          <w:lang w:val="en-GB" w:eastAsia="en-GB"/>
        </w:rPr>
        <w:t>na</w:t>
      </w:r>
      <w:proofErr w:type="gramEnd"/>
      <w:r w:rsidRPr="00C5710A">
        <w:rPr>
          <w:rFonts w:ascii="Arial" w:eastAsia="Times New Roman" w:hAnsi="Arial" w:cs="Arial"/>
          <w:color w:val="414145"/>
          <w:sz w:val="21"/>
          <w:szCs w:val="21"/>
          <w:lang w:val="en-GB" w:eastAsia="en-GB"/>
        </w:rPr>
        <w:t xml:space="preserve"> snagu propisa iz stavka 1.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članka ostaju na snazi:</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Pravilnik o očevidniku kazališta (»Narodne novine«, br. 36/20.)</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Pravilnik o kriterijima i standardima za osiguravanje sredstva za nacionalna kazališta (»Narodne novine«, br. 116/08.).</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(6) Do stupanja </w:t>
      </w:r>
      <w:proofErr w:type="gramStart"/>
      <w:r w:rsidRPr="00C5710A">
        <w:rPr>
          <w:rFonts w:ascii="Arial" w:eastAsia="Times New Roman" w:hAnsi="Arial" w:cs="Arial"/>
          <w:color w:val="414145"/>
          <w:sz w:val="21"/>
          <w:szCs w:val="21"/>
          <w:lang w:val="en-GB" w:eastAsia="en-GB"/>
        </w:rPr>
        <w:t>na</w:t>
      </w:r>
      <w:proofErr w:type="gramEnd"/>
      <w:r w:rsidRPr="00C5710A">
        <w:rPr>
          <w:rFonts w:ascii="Arial" w:eastAsia="Times New Roman" w:hAnsi="Arial" w:cs="Arial"/>
          <w:color w:val="414145"/>
          <w:sz w:val="21"/>
          <w:szCs w:val="21"/>
          <w:lang w:val="en-GB" w:eastAsia="en-GB"/>
        </w:rPr>
        <w:t xml:space="preserve"> snagu odluke iz članka 65. </w:t>
      </w:r>
      <w:proofErr w:type="gramStart"/>
      <w:r w:rsidRPr="00C5710A">
        <w:rPr>
          <w:rFonts w:ascii="Arial" w:eastAsia="Times New Roman" w:hAnsi="Arial" w:cs="Arial"/>
          <w:color w:val="414145"/>
          <w:sz w:val="21"/>
          <w:szCs w:val="21"/>
          <w:lang w:val="en-GB" w:eastAsia="en-GB"/>
        </w:rPr>
        <w:t>ovoga</w:t>
      </w:r>
      <w:proofErr w:type="gramEnd"/>
      <w:r w:rsidRPr="00C5710A">
        <w:rPr>
          <w:rFonts w:ascii="Arial" w:eastAsia="Times New Roman" w:hAnsi="Arial" w:cs="Arial"/>
          <w:color w:val="414145"/>
          <w:sz w:val="21"/>
          <w:szCs w:val="21"/>
          <w:lang w:val="en-GB" w:eastAsia="en-GB"/>
        </w:rPr>
        <w:t xml:space="preserve"> Zakona ostaju na snazi:</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lastRenderedPageBreak/>
        <w:t>– Pravilnik o organiziranju, financiranju i donošenju programa festivala Splitsko ljeto (»Narodne novine, br. 61/18.)</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Pravilnik o organiziranju, financiranju i donošenju programa festivala Dubrovačke ljetne igre (»Narodne novine«, br. 58/11., 31/19.)</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Pravilnik o organiziranju, financiranju i donošenju programa festivala Varaždinske barokne večeri (»Narodne novine«, br. 76/11.)</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Pravilnik o organiziranju, financiranju i donošenju programa festivala Osorske glazbene večeri (»Narodne novine«, br. 55/11.)</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Pravilnik o statusu, financiranju i donošenju programa Međunarodnog dječjeg festivala Šibenik – Hrvatska (»Narodne novine«, br. 104/19., 110/19. – Ispravak)</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Pravilnik o organiziranju, financiranju i donošenju programa Međunarodne smotre folklora Zagreb (»Narodne novine«, br. 69/14., 56/17., 45/19.).</w:t>
      </w:r>
    </w:p>
    <w:p w:rsidR="00C5710A" w:rsidRPr="00C5710A" w:rsidRDefault="00C5710A" w:rsidP="00C5710A">
      <w:pPr>
        <w:spacing w:before="390" w:after="90" w:line="403" w:lineRule="atLeast"/>
        <w:jc w:val="center"/>
        <w:outlineLvl w:val="2"/>
        <w:rPr>
          <w:rFonts w:ascii="Arial" w:eastAsia="Times New Roman" w:hAnsi="Arial" w:cs="Arial"/>
          <w:b/>
          <w:bCs/>
          <w:caps/>
          <w:color w:val="414145"/>
          <w:sz w:val="27"/>
          <w:szCs w:val="27"/>
          <w:lang w:val="en-GB" w:eastAsia="en-GB"/>
        </w:rPr>
      </w:pPr>
      <w:r w:rsidRPr="00C5710A">
        <w:rPr>
          <w:rFonts w:ascii="Arial" w:eastAsia="Times New Roman" w:hAnsi="Arial" w:cs="Arial"/>
          <w:b/>
          <w:bCs/>
          <w:caps/>
          <w:color w:val="414145"/>
          <w:sz w:val="27"/>
          <w:szCs w:val="27"/>
          <w:lang w:val="en-GB" w:eastAsia="en-GB"/>
        </w:rPr>
        <w:t>XI. ZAVRŠNE ODREDBE</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72.</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000000" w:themeColor="text1"/>
          <w:sz w:val="21"/>
          <w:szCs w:val="21"/>
          <w:lang w:val="en-GB" w:eastAsia="en-GB"/>
        </w:rPr>
        <w:t xml:space="preserve">(1) Danom stupanja </w:t>
      </w:r>
      <w:proofErr w:type="gramStart"/>
      <w:r w:rsidRPr="00C5710A">
        <w:rPr>
          <w:rFonts w:ascii="Arial" w:eastAsia="Times New Roman" w:hAnsi="Arial" w:cs="Arial"/>
          <w:color w:val="000000" w:themeColor="text1"/>
          <w:sz w:val="21"/>
          <w:szCs w:val="21"/>
          <w:lang w:val="en-GB" w:eastAsia="en-GB"/>
        </w:rPr>
        <w:t>na</w:t>
      </w:r>
      <w:proofErr w:type="gramEnd"/>
      <w:r w:rsidRPr="00C5710A">
        <w:rPr>
          <w:rFonts w:ascii="Arial" w:eastAsia="Times New Roman" w:hAnsi="Arial" w:cs="Arial"/>
          <w:color w:val="000000" w:themeColor="text1"/>
          <w:sz w:val="21"/>
          <w:szCs w:val="21"/>
          <w:lang w:val="en-GB" w:eastAsia="en-GB"/>
        </w:rPr>
        <w:t xml:space="preserve"> snagu ovoga Zakona prestaje važiti </w:t>
      </w:r>
      <w:hyperlink r:id="rId7" w:history="1">
        <w:r w:rsidRPr="00C5710A">
          <w:rPr>
            <w:rFonts w:ascii="Arial" w:eastAsia="Times New Roman" w:hAnsi="Arial" w:cs="Arial"/>
            <w:bCs/>
            <w:color w:val="000000" w:themeColor="text1"/>
            <w:sz w:val="21"/>
            <w:szCs w:val="21"/>
            <w:lang w:val="en-GB" w:eastAsia="en-GB"/>
          </w:rPr>
          <w:t>Zakon o kazalištima</w:t>
        </w:r>
      </w:hyperlink>
      <w:r w:rsidRPr="00C5710A">
        <w:rPr>
          <w:rFonts w:ascii="Arial" w:eastAsia="Times New Roman" w:hAnsi="Arial" w:cs="Arial"/>
          <w:color w:val="000000" w:themeColor="text1"/>
          <w:sz w:val="21"/>
          <w:szCs w:val="21"/>
          <w:lang w:val="en-GB" w:eastAsia="en-GB"/>
        </w:rPr>
        <w:t xml:space="preserve"> (»Narodne </w:t>
      </w:r>
      <w:r w:rsidRPr="00C5710A">
        <w:rPr>
          <w:rFonts w:ascii="Arial" w:eastAsia="Times New Roman" w:hAnsi="Arial" w:cs="Arial"/>
          <w:color w:val="414145"/>
          <w:sz w:val="21"/>
          <w:szCs w:val="21"/>
          <w:lang w:val="en-GB" w:eastAsia="en-GB"/>
        </w:rPr>
        <w:t xml:space="preserve">novine«, br. 71/06., 121/13., 26/14. </w:t>
      </w:r>
      <w:proofErr w:type="gramStart"/>
      <w:r w:rsidRPr="00C5710A">
        <w:rPr>
          <w:rFonts w:ascii="Arial" w:eastAsia="Times New Roman" w:hAnsi="Arial" w:cs="Arial"/>
          <w:color w:val="414145"/>
          <w:sz w:val="21"/>
          <w:szCs w:val="21"/>
          <w:lang w:val="en-GB" w:eastAsia="en-GB"/>
        </w:rPr>
        <w:t>i</w:t>
      </w:r>
      <w:proofErr w:type="gramEnd"/>
      <w:r w:rsidRPr="00C5710A">
        <w:rPr>
          <w:rFonts w:ascii="Arial" w:eastAsia="Times New Roman" w:hAnsi="Arial" w:cs="Arial"/>
          <w:color w:val="414145"/>
          <w:sz w:val="21"/>
          <w:szCs w:val="21"/>
          <w:lang w:val="en-GB" w:eastAsia="en-GB"/>
        </w:rPr>
        <w:t xml:space="preserve"> 98/19.).</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(2) Danom stupanja </w:t>
      </w:r>
      <w:proofErr w:type="gramStart"/>
      <w:r w:rsidRPr="00C5710A">
        <w:rPr>
          <w:rFonts w:ascii="Arial" w:eastAsia="Times New Roman" w:hAnsi="Arial" w:cs="Arial"/>
          <w:color w:val="414145"/>
          <w:sz w:val="21"/>
          <w:szCs w:val="21"/>
          <w:lang w:val="en-GB" w:eastAsia="en-GB"/>
        </w:rPr>
        <w:t>na</w:t>
      </w:r>
      <w:proofErr w:type="gramEnd"/>
      <w:r w:rsidRPr="00C5710A">
        <w:rPr>
          <w:rFonts w:ascii="Arial" w:eastAsia="Times New Roman" w:hAnsi="Arial" w:cs="Arial"/>
          <w:color w:val="414145"/>
          <w:sz w:val="21"/>
          <w:szCs w:val="21"/>
          <w:lang w:val="en-GB" w:eastAsia="en-GB"/>
        </w:rPr>
        <w:t xml:space="preserve"> snagu ovoga Zakona prestaje važiti Pravilnik o utvrđivanju kazališnih radnika koji se smatraju kazališnim umjetnicima (»Narodne novine«, br. 39/07.).</w:t>
      </w:r>
    </w:p>
    <w:p w:rsidR="00C5710A" w:rsidRPr="00C5710A" w:rsidRDefault="00C5710A" w:rsidP="00C5710A">
      <w:pPr>
        <w:spacing w:after="135" w:line="240" w:lineRule="auto"/>
        <w:jc w:val="center"/>
        <w:rPr>
          <w:rFonts w:ascii="Arial" w:eastAsia="Times New Roman" w:hAnsi="Arial" w:cs="Arial"/>
          <w:color w:val="414145"/>
          <w:sz w:val="21"/>
          <w:szCs w:val="21"/>
          <w:lang w:val="en-GB" w:eastAsia="en-GB"/>
        </w:rPr>
      </w:pPr>
      <w:proofErr w:type="gramStart"/>
      <w:r w:rsidRPr="00C5710A">
        <w:rPr>
          <w:rFonts w:ascii="Arial" w:eastAsia="Times New Roman" w:hAnsi="Arial" w:cs="Arial"/>
          <w:color w:val="414145"/>
          <w:sz w:val="21"/>
          <w:szCs w:val="21"/>
          <w:lang w:val="en-GB" w:eastAsia="en-GB"/>
        </w:rPr>
        <w:t>Članak 73.</w:t>
      </w:r>
      <w:proofErr w:type="gramEnd"/>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xml:space="preserve">Ovaj Zakon stupa </w:t>
      </w:r>
      <w:proofErr w:type="gramStart"/>
      <w:r w:rsidRPr="00C5710A">
        <w:rPr>
          <w:rFonts w:ascii="Arial" w:eastAsia="Times New Roman" w:hAnsi="Arial" w:cs="Arial"/>
          <w:color w:val="414145"/>
          <w:sz w:val="21"/>
          <w:szCs w:val="21"/>
          <w:lang w:val="en-GB" w:eastAsia="en-GB"/>
        </w:rPr>
        <w:t>na</w:t>
      </w:r>
      <w:proofErr w:type="gramEnd"/>
      <w:r w:rsidRPr="00C5710A">
        <w:rPr>
          <w:rFonts w:ascii="Arial" w:eastAsia="Times New Roman" w:hAnsi="Arial" w:cs="Arial"/>
          <w:color w:val="414145"/>
          <w:sz w:val="21"/>
          <w:szCs w:val="21"/>
          <w:lang w:val="en-GB" w:eastAsia="en-GB"/>
        </w:rPr>
        <w:t xml:space="preserve"> snagu osmoga dana od dana objave u »Narodnim novinama«.</w:t>
      </w:r>
    </w:p>
    <w:p w:rsidR="00C5710A" w:rsidRPr="00C5710A" w:rsidRDefault="00C5710A" w:rsidP="00C5710A">
      <w:pPr>
        <w:spacing w:after="135" w:line="240" w:lineRule="auto"/>
        <w:rPr>
          <w:rFonts w:ascii="Arial" w:eastAsia="Times New Roman" w:hAnsi="Arial" w:cs="Arial"/>
          <w:color w:val="414145"/>
          <w:sz w:val="21"/>
          <w:szCs w:val="21"/>
          <w:lang w:val="en-GB" w:eastAsia="en-GB"/>
        </w:rPr>
      </w:pPr>
      <w:r w:rsidRPr="00C5710A">
        <w:rPr>
          <w:rFonts w:ascii="Arial" w:eastAsia="Times New Roman" w:hAnsi="Arial" w:cs="Arial"/>
          <w:color w:val="414145"/>
          <w:sz w:val="21"/>
          <w:szCs w:val="21"/>
          <w:lang w:val="en-GB" w:eastAsia="en-GB"/>
        </w:rPr>
        <w:t> </w:t>
      </w:r>
    </w:p>
    <w:p w:rsidR="00F54A60" w:rsidRDefault="00F54A60" w:rsidP="00C5710A"/>
    <w:sectPr w:rsidR="00F54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82A6F"/>
    <w:multiLevelType w:val="multilevel"/>
    <w:tmpl w:val="503A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D61307"/>
    <w:multiLevelType w:val="multilevel"/>
    <w:tmpl w:val="340E4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984F0F"/>
    <w:multiLevelType w:val="multilevel"/>
    <w:tmpl w:val="7A7A0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10A"/>
    <w:rsid w:val="008B44B2"/>
    <w:rsid w:val="00C5710A"/>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92129">
      <w:bodyDiv w:val="1"/>
      <w:marLeft w:val="0"/>
      <w:marRight w:val="0"/>
      <w:marTop w:val="0"/>
      <w:marBottom w:val="0"/>
      <w:divBdr>
        <w:top w:val="none" w:sz="0" w:space="0" w:color="auto"/>
        <w:left w:val="none" w:sz="0" w:space="0" w:color="auto"/>
        <w:bottom w:val="none" w:sz="0" w:space="0" w:color="auto"/>
        <w:right w:val="none" w:sz="0" w:space="0" w:color="auto"/>
      </w:divBdr>
      <w:divsChild>
        <w:div w:id="1533153802">
          <w:marLeft w:val="0"/>
          <w:marRight w:val="0"/>
          <w:marTop w:val="0"/>
          <w:marBottom w:val="0"/>
          <w:divBdr>
            <w:top w:val="none" w:sz="0" w:space="0" w:color="auto"/>
            <w:left w:val="none" w:sz="0" w:space="0" w:color="auto"/>
            <w:bottom w:val="none" w:sz="0" w:space="0" w:color="auto"/>
            <w:right w:val="none" w:sz="0" w:space="0" w:color="auto"/>
          </w:divBdr>
          <w:divsChild>
            <w:div w:id="404258507">
              <w:marLeft w:val="0"/>
              <w:marRight w:val="0"/>
              <w:marTop w:val="0"/>
              <w:marBottom w:val="0"/>
              <w:divBdr>
                <w:top w:val="none" w:sz="0" w:space="0" w:color="auto"/>
                <w:left w:val="none" w:sz="0" w:space="0" w:color="auto"/>
                <w:bottom w:val="none" w:sz="0" w:space="0" w:color="auto"/>
                <w:right w:val="none" w:sz="0" w:space="0" w:color="auto"/>
              </w:divBdr>
              <w:divsChild>
                <w:div w:id="1708529413">
                  <w:marLeft w:val="0"/>
                  <w:marRight w:val="0"/>
                  <w:marTop w:val="0"/>
                  <w:marBottom w:val="0"/>
                  <w:divBdr>
                    <w:top w:val="none" w:sz="0" w:space="0" w:color="auto"/>
                    <w:left w:val="none" w:sz="0" w:space="0" w:color="auto"/>
                    <w:bottom w:val="none" w:sz="0" w:space="0" w:color="auto"/>
                    <w:right w:val="none" w:sz="0" w:space="0" w:color="auto"/>
                  </w:divBdr>
                </w:div>
              </w:divsChild>
            </w:div>
            <w:div w:id="1798840925">
              <w:marLeft w:val="0"/>
              <w:marRight w:val="0"/>
              <w:marTop w:val="0"/>
              <w:marBottom w:val="0"/>
              <w:divBdr>
                <w:top w:val="none" w:sz="0" w:space="0" w:color="auto"/>
                <w:left w:val="none" w:sz="0" w:space="0" w:color="auto"/>
                <w:bottom w:val="none" w:sz="0" w:space="0" w:color="auto"/>
                <w:right w:val="none" w:sz="0" w:space="0" w:color="auto"/>
              </w:divBdr>
            </w:div>
          </w:divsChild>
        </w:div>
        <w:div w:id="540091115">
          <w:marLeft w:val="0"/>
          <w:marRight w:val="0"/>
          <w:marTop w:val="0"/>
          <w:marBottom w:val="0"/>
          <w:divBdr>
            <w:top w:val="none" w:sz="0" w:space="0" w:color="auto"/>
            <w:left w:val="none" w:sz="0" w:space="0" w:color="auto"/>
            <w:bottom w:val="none" w:sz="0" w:space="0" w:color="auto"/>
            <w:right w:val="none" w:sz="0" w:space="0" w:color="auto"/>
          </w:divBdr>
          <w:divsChild>
            <w:div w:id="1934588650">
              <w:marLeft w:val="-225"/>
              <w:marRight w:val="-225"/>
              <w:marTop w:val="0"/>
              <w:marBottom w:val="0"/>
              <w:divBdr>
                <w:top w:val="none" w:sz="0" w:space="0" w:color="auto"/>
                <w:left w:val="none" w:sz="0" w:space="0" w:color="auto"/>
                <w:bottom w:val="none" w:sz="0" w:space="0" w:color="auto"/>
                <w:right w:val="none" w:sz="0" w:space="0" w:color="auto"/>
              </w:divBdr>
              <w:divsChild>
                <w:div w:id="903370271">
                  <w:marLeft w:val="0"/>
                  <w:marRight w:val="0"/>
                  <w:marTop w:val="0"/>
                  <w:marBottom w:val="0"/>
                  <w:divBdr>
                    <w:top w:val="none" w:sz="0" w:space="0" w:color="auto"/>
                    <w:left w:val="none" w:sz="0" w:space="0" w:color="auto"/>
                    <w:bottom w:val="none" w:sz="0" w:space="0" w:color="auto"/>
                    <w:right w:val="none" w:sz="0" w:space="0" w:color="auto"/>
                  </w:divBdr>
                  <w:divsChild>
                    <w:div w:id="2096318161">
                      <w:marLeft w:val="0"/>
                      <w:marRight w:val="0"/>
                      <w:marTop w:val="0"/>
                      <w:marBottom w:val="0"/>
                      <w:divBdr>
                        <w:top w:val="none" w:sz="0" w:space="0" w:color="auto"/>
                        <w:left w:val="none" w:sz="0" w:space="0" w:color="auto"/>
                        <w:bottom w:val="none" w:sz="0" w:space="0" w:color="auto"/>
                        <w:right w:val="none" w:sz="0" w:space="0" w:color="auto"/>
                      </w:divBdr>
                      <w:divsChild>
                        <w:div w:id="1815217686">
                          <w:marLeft w:val="0"/>
                          <w:marRight w:val="0"/>
                          <w:marTop w:val="0"/>
                          <w:marBottom w:val="0"/>
                          <w:divBdr>
                            <w:top w:val="none" w:sz="0" w:space="0" w:color="auto"/>
                            <w:left w:val="none" w:sz="0" w:space="0" w:color="auto"/>
                            <w:bottom w:val="none" w:sz="0" w:space="0" w:color="auto"/>
                            <w:right w:val="none" w:sz="0" w:space="0" w:color="auto"/>
                          </w:divBdr>
                          <w:divsChild>
                            <w:div w:id="454249537">
                              <w:marLeft w:val="0"/>
                              <w:marRight w:val="0"/>
                              <w:marTop w:val="150"/>
                              <w:marBottom w:val="150"/>
                              <w:divBdr>
                                <w:top w:val="none" w:sz="0" w:space="0" w:color="auto"/>
                                <w:left w:val="none" w:sz="0" w:space="0" w:color="auto"/>
                                <w:bottom w:val="none" w:sz="0" w:space="0" w:color="auto"/>
                                <w:right w:val="none" w:sz="0" w:space="0" w:color="auto"/>
                              </w:divBdr>
                              <w:divsChild>
                                <w:div w:id="2060977073">
                                  <w:marLeft w:val="0"/>
                                  <w:marRight w:val="0"/>
                                  <w:marTop w:val="0"/>
                                  <w:marBottom w:val="0"/>
                                  <w:divBdr>
                                    <w:top w:val="none" w:sz="0" w:space="0" w:color="auto"/>
                                    <w:left w:val="none" w:sz="0" w:space="0" w:color="auto"/>
                                    <w:bottom w:val="none" w:sz="0" w:space="0" w:color="auto"/>
                                    <w:right w:val="none" w:sz="0" w:space="0" w:color="auto"/>
                                  </w:divBdr>
                                  <w:divsChild>
                                    <w:div w:id="34872247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251629">
                      <w:marLeft w:val="0"/>
                      <w:marRight w:val="0"/>
                      <w:marTop w:val="600"/>
                      <w:marBottom w:val="150"/>
                      <w:divBdr>
                        <w:top w:val="none" w:sz="0" w:space="0" w:color="auto"/>
                        <w:left w:val="none" w:sz="0" w:space="0" w:color="auto"/>
                        <w:bottom w:val="none" w:sz="0" w:space="0" w:color="auto"/>
                        <w:right w:val="none" w:sz="0" w:space="0" w:color="auto"/>
                      </w:divBdr>
                      <w:divsChild>
                        <w:div w:id="1459029896">
                          <w:marLeft w:val="0"/>
                          <w:marRight w:val="0"/>
                          <w:marTop w:val="600"/>
                          <w:marBottom w:val="600"/>
                          <w:divBdr>
                            <w:top w:val="none" w:sz="0" w:space="0" w:color="auto"/>
                            <w:left w:val="none" w:sz="0" w:space="0" w:color="auto"/>
                            <w:bottom w:val="none" w:sz="0" w:space="0" w:color="auto"/>
                            <w:right w:val="none" w:sz="0" w:space="0" w:color="auto"/>
                          </w:divBdr>
                        </w:div>
                      </w:divsChild>
                    </w:div>
                    <w:div w:id="1283851903">
                      <w:marLeft w:val="0"/>
                      <w:marRight w:val="0"/>
                      <w:marTop w:val="0"/>
                      <w:marBottom w:val="0"/>
                      <w:divBdr>
                        <w:top w:val="none" w:sz="0" w:space="0" w:color="auto"/>
                        <w:left w:val="none" w:sz="0" w:space="0" w:color="auto"/>
                        <w:bottom w:val="none" w:sz="0" w:space="0" w:color="auto"/>
                        <w:right w:val="none" w:sz="0" w:space="0" w:color="auto"/>
                      </w:divBdr>
                      <w:divsChild>
                        <w:div w:id="182402631">
                          <w:marLeft w:val="0"/>
                          <w:marRight w:val="0"/>
                          <w:marTop w:val="0"/>
                          <w:marBottom w:val="0"/>
                          <w:divBdr>
                            <w:top w:val="none" w:sz="0" w:space="0" w:color="auto"/>
                            <w:left w:val="none" w:sz="0" w:space="0" w:color="auto"/>
                            <w:bottom w:val="none" w:sz="0" w:space="0" w:color="auto"/>
                            <w:right w:val="none" w:sz="0" w:space="0" w:color="auto"/>
                          </w:divBdr>
                          <w:divsChild>
                            <w:div w:id="397704655">
                              <w:marLeft w:val="0"/>
                              <w:marRight w:val="0"/>
                              <w:marTop w:val="150"/>
                              <w:marBottom w:val="150"/>
                              <w:divBdr>
                                <w:top w:val="none" w:sz="0" w:space="0" w:color="auto"/>
                                <w:left w:val="none" w:sz="0" w:space="0" w:color="auto"/>
                                <w:bottom w:val="none" w:sz="0" w:space="0" w:color="auto"/>
                                <w:right w:val="none" w:sz="0" w:space="0" w:color="auto"/>
                              </w:divBdr>
                              <w:divsChild>
                                <w:div w:id="2008904249">
                                  <w:marLeft w:val="0"/>
                                  <w:marRight w:val="0"/>
                                  <w:marTop w:val="0"/>
                                  <w:marBottom w:val="0"/>
                                  <w:divBdr>
                                    <w:top w:val="none" w:sz="0" w:space="0" w:color="auto"/>
                                    <w:left w:val="none" w:sz="0" w:space="0" w:color="auto"/>
                                    <w:bottom w:val="none" w:sz="0" w:space="0" w:color="auto"/>
                                    <w:right w:val="none" w:sz="0" w:space="0" w:color="auto"/>
                                  </w:divBdr>
                                  <w:divsChild>
                                    <w:div w:id="5820954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7425210">
          <w:marLeft w:val="0"/>
          <w:marRight w:val="0"/>
          <w:marTop w:val="0"/>
          <w:marBottom w:val="0"/>
          <w:divBdr>
            <w:top w:val="none" w:sz="0" w:space="0" w:color="auto"/>
            <w:left w:val="none" w:sz="0" w:space="0" w:color="auto"/>
            <w:bottom w:val="none" w:sz="0" w:space="0" w:color="auto"/>
            <w:right w:val="none" w:sz="0" w:space="0" w:color="auto"/>
          </w:divBdr>
          <w:divsChild>
            <w:div w:id="1290018524">
              <w:marLeft w:val="-225"/>
              <w:marRight w:val="-225"/>
              <w:marTop w:val="0"/>
              <w:marBottom w:val="0"/>
              <w:divBdr>
                <w:top w:val="none" w:sz="0" w:space="0" w:color="auto"/>
                <w:left w:val="none" w:sz="0" w:space="0" w:color="auto"/>
                <w:bottom w:val="none" w:sz="0" w:space="0" w:color="auto"/>
                <w:right w:val="none" w:sz="0" w:space="0" w:color="auto"/>
              </w:divBdr>
              <w:divsChild>
                <w:div w:id="1378046834">
                  <w:marLeft w:val="0"/>
                  <w:marRight w:val="0"/>
                  <w:marTop w:val="0"/>
                  <w:marBottom w:val="0"/>
                  <w:divBdr>
                    <w:top w:val="none" w:sz="0" w:space="0" w:color="auto"/>
                    <w:left w:val="none" w:sz="0" w:space="0" w:color="auto"/>
                    <w:bottom w:val="none" w:sz="0" w:space="0" w:color="auto"/>
                    <w:right w:val="none" w:sz="0" w:space="0" w:color="auto"/>
                  </w:divBdr>
                  <w:divsChild>
                    <w:div w:id="676543143">
                      <w:marLeft w:val="0"/>
                      <w:marRight w:val="0"/>
                      <w:marTop w:val="0"/>
                      <w:marBottom w:val="0"/>
                      <w:divBdr>
                        <w:top w:val="none" w:sz="0" w:space="0" w:color="auto"/>
                        <w:left w:val="none" w:sz="0" w:space="0" w:color="auto"/>
                        <w:bottom w:val="none" w:sz="0" w:space="0" w:color="auto"/>
                        <w:right w:val="none" w:sz="0" w:space="0" w:color="auto"/>
                      </w:divBdr>
                    </w:div>
                    <w:div w:id="1334794562">
                      <w:marLeft w:val="3825"/>
                      <w:marRight w:val="0"/>
                      <w:marTop w:val="0"/>
                      <w:marBottom w:val="0"/>
                      <w:divBdr>
                        <w:top w:val="none" w:sz="0" w:space="0" w:color="auto"/>
                        <w:left w:val="none" w:sz="0" w:space="0" w:color="auto"/>
                        <w:bottom w:val="none" w:sz="0" w:space="0" w:color="auto"/>
                        <w:right w:val="none" w:sz="0" w:space="0" w:color="auto"/>
                      </w:divBdr>
                      <w:divsChild>
                        <w:div w:id="1647589068">
                          <w:marLeft w:val="0"/>
                          <w:marRight w:val="1470"/>
                          <w:marTop w:val="0"/>
                          <w:marBottom w:val="0"/>
                          <w:divBdr>
                            <w:top w:val="none" w:sz="0" w:space="0" w:color="auto"/>
                            <w:left w:val="none" w:sz="0" w:space="0" w:color="auto"/>
                            <w:bottom w:val="none" w:sz="0" w:space="0" w:color="auto"/>
                            <w:right w:val="none" w:sz="0" w:space="0" w:color="auto"/>
                          </w:divBdr>
                          <w:divsChild>
                            <w:div w:id="104918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zakon.hr/z/3460/Zakon-o-kazali%C5%A1tima-2020-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kon.hr/z/3460/Zakon-o-kazali%C5%A1tima-2020-202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17</Pages>
  <Words>7665</Words>
  <Characters>43692</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2024-11-28T10:39:00Z</dcterms:created>
  <dcterms:modified xsi:type="dcterms:W3CDTF">2024-11-28T11:05:00Z</dcterms:modified>
</cp:coreProperties>
</file>