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24" w:rsidRPr="00FE3A24" w:rsidRDefault="00FE3A24" w:rsidP="00FE3A24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VLADA REPUBLIKE HRVATSKE</w:t>
      </w:r>
    </w:p>
    <w:p w:rsidR="00FE3A24" w:rsidRDefault="00FE3A24" w:rsidP="00FE3A2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FE3A24" w:rsidRPr="00FE3A24" w:rsidRDefault="00FE3A24" w:rsidP="00FE3A2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Na </w:t>
      </w:r>
      <w:proofErr w:type="spellStart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temelju</w:t>
      </w:r>
      <w:proofErr w:type="spellEnd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članka</w:t>
      </w:r>
      <w:proofErr w:type="spellEnd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21.</w:t>
      </w:r>
      <w:proofErr w:type="gramEnd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stavka</w:t>
      </w:r>
      <w:proofErr w:type="spellEnd"/>
      <w:proofErr w:type="gramEnd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2. </w:t>
      </w:r>
      <w:proofErr w:type="spellStart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fldChar w:fldCharType="begin"/>
      </w:r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instrText xml:space="preserve"> HYPERLINK "https://www.zakon.hr/cms.htm?id=59758" </w:instrText>
      </w:r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fldChar w:fldCharType="separate"/>
      </w:r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>Zakona</w:t>
      </w:r>
      <w:proofErr w:type="spellEnd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 xml:space="preserve"> o </w:t>
      </w:r>
      <w:proofErr w:type="spellStart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>plaćama</w:t>
      </w:r>
      <w:proofErr w:type="spellEnd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 xml:space="preserve"> u </w:t>
      </w:r>
      <w:proofErr w:type="spellStart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>državnoj</w:t>
      </w:r>
      <w:proofErr w:type="spellEnd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>službi</w:t>
      </w:r>
      <w:proofErr w:type="spellEnd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>i</w:t>
      </w:r>
      <w:proofErr w:type="spellEnd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>javnim</w:t>
      </w:r>
      <w:proofErr w:type="spellEnd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bCs/>
          <w:color w:val="000000" w:themeColor="text1"/>
          <w:sz w:val="21"/>
          <w:szCs w:val="21"/>
          <w:lang w:val="en-GB" w:eastAsia="en-GB"/>
        </w:rPr>
        <w:t>službama</w:t>
      </w:r>
      <w:proofErr w:type="spellEnd"/>
      <w:r w:rsidRPr="00FE3A24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fldChar w:fldCharType="end"/>
      </w:r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(»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Narodne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novine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«,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155/23.),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Vlada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Repub</w:t>
      </w:r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softHyphen/>
        <w:t>like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Hrvatske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</w:t>
      </w:r>
      <w:proofErr w:type="spellStart"/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proofErr w:type="gram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sjednici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održanoj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22. </w:t>
      </w:r>
      <w:proofErr w:type="spellStart"/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veljače</w:t>
      </w:r>
      <w:proofErr w:type="spellEnd"/>
      <w:proofErr w:type="gram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2024. </w:t>
      </w:r>
      <w:proofErr w:type="spellStart"/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donijela</w:t>
      </w:r>
      <w:proofErr w:type="spellEnd"/>
      <w:proofErr w:type="gramEnd"/>
    </w:p>
    <w:p w:rsidR="00FE3A24" w:rsidRPr="00FE3A24" w:rsidRDefault="00FE3A24" w:rsidP="00FE3A24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</w:pPr>
      <w:r w:rsidRPr="00FE3A24"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  <w:t>UREDBU</w:t>
      </w:r>
    </w:p>
    <w:p w:rsidR="00FE3A24" w:rsidRPr="00FE3A24" w:rsidRDefault="00FE3A24" w:rsidP="00FE3A24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</w:pPr>
      <w:r w:rsidRPr="00FE3A24"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  <w:t>O VISINI DODATKA ZA ZVANJA POLICIJSKIH SLUŽBENIKA</w:t>
      </w:r>
    </w:p>
    <w:p w:rsidR="00FE3A24" w:rsidRPr="00FE3A24" w:rsidRDefault="00FE3A24" w:rsidP="00FE3A24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</w:pPr>
      <w:proofErr w:type="gramStart"/>
      <w:r w:rsidRPr="00FE3A24"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  <w:t>(</w:t>
      </w:r>
      <w:proofErr w:type="spellStart"/>
      <w:r w:rsidRPr="00FE3A24"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  <w:t>Narodne</w:t>
      </w:r>
      <w:proofErr w:type="spellEnd"/>
      <w:r w:rsidRPr="00FE3A24"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  <w:t>novine</w:t>
      </w:r>
      <w:proofErr w:type="spellEnd"/>
      <w:r w:rsidRPr="00FE3A24"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  <w:t>, br.</w:t>
      </w:r>
      <w:proofErr w:type="gramEnd"/>
      <w:r w:rsidRPr="00FE3A24"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36"/>
          <w:szCs w:val="21"/>
          <w:lang w:val="en-GB" w:eastAsia="en-GB"/>
        </w:rPr>
        <w:t>22/24)</w:t>
      </w:r>
      <w:bookmarkStart w:id="0" w:name="_GoBack"/>
      <w:bookmarkEnd w:id="0"/>
    </w:p>
    <w:p w:rsidR="00FE3A24" w:rsidRPr="00FE3A24" w:rsidRDefault="00FE3A24" w:rsidP="00FE3A24">
      <w:pPr>
        <w:spacing w:after="135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21"/>
          <w:lang w:val="en-GB" w:eastAsia="en-GB"/>
        </w:rPr>
      </w:pPr>
    </w:p>
    <w:p w:rsidR="00FE3A24" w:rsidRPr="00FE3A24" w:rsidRDefault="00FE3A24" w:rsidP="00FE3A24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</w:t>
      </w:r>
      <w:proofErr w:type="gramEnd"/>
    </w:p>
    <w:p w:rsidR="00FE3A24" w:rsidRPr="00FE3A24" w:rsidRDefault="00FE3A24" w:rsidP="00FE3A2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Ovom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Uredbom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utvrđuje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visina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dodatka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zvanja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policijskih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službenika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  <w:proofErr w:type="gramEnd"/>
    </w:p>
    <w:p w:rsidR="00FE3A24" w:rsidRPr="00FE3A24" w:rsidRDefault="00FE3A24" w:rsidP="00FE3A24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</w:t>
      </w:r>
      <w:proofErr w:type="gramEnd"/>
    </w:p>
    <w:p w:rsidR="00FE3A24" w:rsidRPr="00FE3A24" w:rsidRDefault="00FE3A24" w:rsidP="00FE3A2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Visina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dodatka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zvanja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policijskih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službenika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iznosi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</w:t>
      </w:r>
    </w:p>
    <w:p w:rsidR="00FE3A24" w:rsidRPr="00FE3A24" w:rsidRDefault="00FE3A24" w:rsidP="00FE3A24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tbl>
      <w:tblPr>
        <w:tblW w:w="11034" w:type="dxa"/>
        <w:tblInd w:w="-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6"/>
        <w:gridCol w:w="4838"/>
      </w:tblGrid>
      <w:tr w:rsidR="00FE3A24" w:rsidRPr="00FE3A24" w:rsidTr="00FE3A24">
        <w:tc>
          <w:tcPr>
            <w:tcW w:w="61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Policijsko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zvanje</w:t>
            </w:r>
            <w:proofErr w:type="spellEnd"/>
          </w:p>
        </w:tc>
        <w:tc>
          <w:tcPr>
            <w:tcW w:w="48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Visina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dodatka</w:t>
            </w:r>
            <w:proofErr w:type="spellEnd"/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policajac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viši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policajac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samostalni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policajac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narednik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viši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narednik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samostalni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narednik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inspektor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9,5 %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viši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inspektor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samostalni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inspektor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10,5 %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glavni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inspektor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savjetnik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11,5 %</w:t>
            </w:r>
          </w:p>
        </w:tc>
      </w:tr>
      <w:tr w:rsidR="00FE3A24" w:rsidRPr="00FE3A24" w:rsidTr="00FE3A2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glavni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policijski</w:t>
            </w:r>
            <w:proofErr w:type="spellEnd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savjetnik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E3A24" w:rsidRPr="00FE3A24" w:rsidRDefault="00FE3A24" w:rsidP="00FE3A2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3A2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12 %</w:t>
            </w:r>
          </w:p>
        </w:tc>
      </w:tr>
    </w:tbl>
    <w:p w:rsidR="00FE3A24" w:rsidRPr="00FE3A24" w:rsidRDefault="00FE3A24" w:rsidP="00FE3A2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 </w:t>
      </w:r>
    </w:p>
    <w:p w:rsidR="00FE3A24" w:rsidRPr="00FE3A24" w:rsidRDefault="00FE3A24" w:rsidP="00FE3A2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FE3A24" w:rsidRPr="00FE3A24" w:rsidRDefault="00FE3A24" w:rsidP="00FE3A24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</w:t>
      </w:r>
      <w:proofErr w:type="gramEnd"/>
    </w:p>
    <w:p w:rsidR="00FE3A24" w:rsidRPr="00FE3A24" w:rsidRDefault="00FE3A24" w:rsidP="00FE3A2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Uredba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objavit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u »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Narodnim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novinama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«, a stupa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snagu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</w:t>
      </w:r>
      <w:proofErr w:type="gram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ožujka</w:t>
      </w:r>
      <w:proofErr w:type="spellEnd"/>
      <w:proofErr w:type="gram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2024.</w:t>
      </w:r>
    </w:p>
    <w:p w:rsidR="00FE3A24" w:rsidRPr="00FE3A24" w:rsidRDefault="00FE3A24" w:rsidP="00FE3A2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: 022-03/24-03/18 </w:t>
      </w:r>
      <w:proofErr w:type="spell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Urbroj</w:t>
      </w:r>
      <w:proofErr w:type="spell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: 50301-21/22-24-2 Zagreb, 22. </w:t>
      </w:r>
      <w:proofErr w:type="spellStart"/>
      <w:proofErr w:type="gramStart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veljače</w:t>
      </w:r>
      <w:proofErr w:type="spellEnd"/>
      <w:proofErr w:type="gramEnd"/>
      <w:r w:rsidRPr="00FE3A24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2024.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24"/>
    <w:rsid w:val="00F54A60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2024-11-28T09:39:00Z</dcterms:created>
  <dcterms:modified xsi:type="dcterms:W3CDTF">2024-11-28T09:41:00Z</dcterms:modified>
</cp:coreProperties>
</file>