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9A" w:rsidRDefault="009A029A" w:rsidP="009A029A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RADA I MIROVINSKOGA SUSTAVA</w:t>
      </w:r>
    </w:p>
    <w:p w:rsidR="009A029A" w:rsidRDefault="009A029A" w:rsidP="009A029A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821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29. stavka 2. Zakona o profesionalnoj rehabilitaciji i zapošljavanju osoba s invaliditetom (»Narodne novine«, broj 157/13), ministar nadležan za rad donosi</w:t>
      </w:r>
    </w:p>
    <w:p w:rsidR="009A029A" w:rsidRDefault="009A029A" w:rsidP="009A029A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9A029A" w:rsidRDefault="009A029A" w:rsidP="009A029A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POTICAJIMA PRI ZAPOŠLJAVANJU OSOBA S INVALIDITETOM</w:t>
      </w:r>
    </w:p>
    <w:p w:rsidR="009A029A" w:rsidRDefault="009A029A" w:rsidP="009A029A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I. OPĆE ODREDBE</w:t>
      </w:r>
    </w:p>
    <w:p w:rsidR="009A029A" w:rsidRDefault="009A029A" w:rsidP="009A029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Pravilnikom propisuju se vrsta, visina, uvjeti i način ostvarivanja poticaja pri zapošljavanju osoba s invaliditetom koje osigurava i isplaćuje Zavod za vještačenje, profesionalnu rehabilitaciju i zapošljavanje osoba s invaliditetom (u daljnjem tekstu: Zavod).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Poticaje pri zapošljavanju osoba s invaliditetom propisane ovim Pravilnikom, poslodavac može ostvariti za osobe s invaliditetom koje su upisane u očevidnik zaposlenih osoba s invaliditetom.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Poslodavac koji zapošljava osobu s invaliditetom na otvorenom tržištu rada te osoba s invaliditetom koja se samozapošljava može ostvariti sljedeće poticaje: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subvenciju plaće osobe s invaliditetom,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sufinanciranje troškova obrazovanja osobe s invaliditetom,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sufinanciranje troškova prilagodbe mjesta rada osobe s invaliditetom,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sufinanciranje troškova prilagodbe uvjeta rada za osobu s invaliditetom,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sufinanciranje kamata na kreditna sredstva namijenjena nabavi strojeva, opreme, alata ili pribora potrebnog za zapošljavanje osobe s invaliditetom,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sufinanciranje troškova stručne podrške,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7. posebna sredstva za inovativne programe zapošljavanja osoba s invaliditetom.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Integrativna radionica može ostvariti sljedeće poticaje: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subvenciju plaće osobe s invaliditetom,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sufinanciranje troškova obrazovanja osobe s invaliditetom,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sufinanciranje troškova prilagodbe uvjeta rada za osobu s invaliditetom,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4. sufinanciranje kamata na kreditna sredstva namijenjena nabavi strojeva, opreme, alata ili pribora potrebnog za zapošljavanje osobe s invaliditetom,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posebna sredstva za razvoj novih tehnologija i poslovnih procesa u cilju zapošljavanja i održavanja zaposlenosti u zaštitnim radionicama i integrativnim radionicama.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Zaštitna radionica može ostvariti sljedeće poticaje: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subvenciju plaće osobe s invaliditetom,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sufinanciranje kamata na kreditna sredstva namijenjena nabavi strojeva, opreme, alata ili pribora potrebnog za zapošljavanje osobe s invaliditetom,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posebna sredstva za razvoj novih tehnologija i poslovnih procesa u cilju zapošljavanja i održavanja zaposlenosti u zaštitnim radionicama i integrativnim radionicama.</w:t>
      </w:r>
    </w:p>
    <w:p w:rsidR="009A029A" w:rsidRDefault="009A029A" w:rsidP="009A029A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II. UVJETI, VISINA I NAČIN OSTVARIVANJA POTICAJA</w:t>
      </w:r>
    </w:p>
    <w:p w:rsidR="009A029A" w:rsidRDefault="009A029A" w:rsidP="009A029A">
      <w:pPr>
        <w:pStyle w:val="t-10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6"/>
          <w:szCs w:val="26"/>
        </w:rPr>
      </w:pPr>
      <w:r>
        <w:rPr>
          <w:rFonts w:ascii="Minion Pro" w:hAnsi="Minion Pro"/>
          <w:color w:val="000000"/>
          <w:sz w:val="26"/>
          <w:szCs w:val="26"/>
        </w:rPr>
        <w:t>1. SUBVENCIJA PLAĆE OSOBE S INVALIDITETOM</w:t>
      </w:r>
    </w:p>
    <w:p w:rsidR="009A029A" w:rsidRDefault="009A029A" w:rsidP="009A029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Poslodavac koji zapošljava osobu s invaliditetom na otvorenom tržištu rada, osoba s invaliditetom koja se samozapošljava te integrativna radionica i zaštitna radionica mogu ostvariti pravo na subvenciju plaće zaposlenih osoba s invaliditetom ako se nalazom i mišljenjem centra za profesionalnu rehabilitaciju (u daljnjem tekstu: nalaz i mišljenje centra) utvrdi da, unatoč prilagodbi radnog mjesta i pružanju odgovarajućih usluga stručne podrške, osoba s invaliditetom ne može postići one rezultate u obavljanju radnih zadataka koje bi na istom radnom mjestu postigao prosječni radnik bez invaliditeta.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Osnovica za izračun subvencije plaće iz stavka 1. ovoga članka (u daljnjem tekstu: osnovica) je minimalna plaća utvrđena posebnim propisom.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Poslodavac koji zapošljava osobu s invaliditetom na otvorenom tržištu rada, odnosno osoba s invaliditetom koja se samozapošljava te integrativna radionica, mogu za svaku zaposlenu osobu s invaliditetom ostvariti subvenciju plaće iz članka 4. stavka 1. ovoga Pravilnika u iznosu od 10% do 70% osnovice. Visinu potrebne potpore putem subvencije plaće utvrđuje centar za profesionalnu rehabilitaciju nalazom i mišljenjem iz članka 4. stavka 1. ovoga Pravilnika.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Zaštitna radionica može za svaku zaposlenu osobu s invaliditetom na zaštitnom radnom mjestu ostvariti subvenciju plaće u iznosu od 75% osnovice.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Poslodavac nema pravo na isplatu subvencije plaće za vrijeme dok je osoba s invaliditetom privremeno nesposobna za rad na teret Hrvatskog zavoda za zdravstveno osiguranje.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(1) Radi ostvarivanja prava na subvenciju plaće iz članka 4. stavka 1. ovoga Pravilnika, poslodavac koji zapošljava osobu s invaliditetom na otvorenom tržištu rada, odnosno osoba s invaliditetom koja se samozapošljava može podnijeti Zavodu zahtjev za subvenciju plaće nakon što je osoba s invaliditetom zaposlena i ako je nalazom i mišljenjem centra utvrđena potreba za </w:t>
      </w:r>
      <w:r>
        <w:rPr>
          <w:rFonts w:ascii="Minion Pro" w:hAnsi="Minion Pro"/>
          <w:color w:val="000000"/>
        </w:rPr>
        <w:lastRenderedPageBreak/>
        <w:t>potporom putem subvencije plaće. Procjenu potrebe za potporom pri zapošljavanju osoba s invaliditetom, centar za profesionalnu rehabilitaciju utvrđuje nalazom i mišljenjem najranije istekom tri mjeseca od dana zapošljavanja osobe s invaliditetom. Iznimno, poslodavac može ostvariti pravo na subvenciju plaće od prvog dana zapošljavanja osobe s invaliditetom ako je ta osoba u tijeku postupka profesionalne rehabilitacije bila na radnom osposobljavanju na konkretnom radnom mjestu kod tog poslodavca.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Radi ostvarivanja prava na subvenciju plaće iz članka 4. stavka 1. ovoga Pravilnika, integrativna radionica može podnijeti Zavodu zahtjev za subvenciju plaće ako je nalazom i mišljenjem centra utvrđena potreba za potporom putem subvencije plaće. Procjenu potrebe za potporom pri zapošljavanju osoba s invaliditetom, centar za profesionalnu rehabilitaciju utvrđuje nalazom i mišljenjem prije zapošljavanja osobe s invaliditetom u integrativnoj radionici. Ako smatra da se radna učinkovitost zaposlene osobe s invaliditetom promijenila, integrativna radionica može uputiti već zaposlenu osobu s invaliditetom u centar na ponovnu procjenu potrebe za potporom.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Radi ostvarivanja prava na subvenciju plaće iz članka 4. stavka 1. ovoga Pravilnika, zaštitna radionica može podnijeti Zavodu zahtjev za subvenciju plaće za osobe s invaliditetom zaposlene na zaštitnim radnim mjestima temeljem nalaza i mišljenja centra.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Podnositelj zahtjeva iz članka 6. ovoga Pravilnika zahtjevu za subvenciju plaće obvezno prilaže: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o zaposlenju osobe s invaliditetom, odnosno dokaz o početku obavljanja djelatnosti,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nalaz i mišljenje centra u kojem je utvrđena potreba za potporom putem subvencije plaće i visina subvencije izražena u postotku, odnosno za zaštitne radionice nalaz i mišljenje centra u kojem je utvrđena potreba zapošljavanja na zaštitnom radnom mjestu,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da je osobi za koju traži poticaj isplaćena plaća, doprinosi, porezi i prirezi,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da nema dugovanja prema državi po bilo kojoj osnovi.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Zahtjev za subvenciju plaće podnosi se na obrascu kojeg propisuje Zavod u kojem je navedena i ostala potrebna dokumentacija za ostvarivanje prava na ovaj poticaj.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Pravo na subvenciju plaće ostvaruje se danom podnošenja potpunog zahtjeva. Zahtjev se mora podnijeti najkasnije u roku od 30 dana od dana isplate plaće, doprinosa, poreza i prireza za mjesec za koji se traži poticaj. Propuštanjem roka za podnošenje zahtjeva podnositelj zahtjeva gubi pravo na poticaj za traženo razdoblje.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Ako podnositelj zahtjeva podnese nepotpun ili netočan zahtjev za subvenciju plaće, Zavod će ga pozvati da u roku od 8 dana od dana primitka poziva zahtjev nadopuni ili ispravi. Propuštanjem roka za nadopunu ili ispravak zahtjeva podnositelj zahtjeva gubi pravo na poticaj za traženo razdoblje.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(3) Zavod je obvezan zaprimljeni zahtjev obraditi te ako podnositelj zahtjeva ispunjava uvjete, ravnatelj će dati odobrenje za isplatu na temelju kojeg se upućuje nalog Državnoj riznici za </w:t>
      </w:r>
      <w:r>
        <w:rPr>
          <w:rFonts w:ascii="Minion Pro" w:hAnsi="Minion Pro"/>
          <w:color w:val="000000"/>
        </w:rPr>
        <w:lastRenderedPageBreak/>
        <w:t>isplatu poticaja podnositelju zahtjeva u roku od 8 dana od dana odobrenja zahtjeva. Poticaj se isplaćuje na žiro-račun podnositelja zahtjeva.</w:t>
      </w:r>
    </w:p>
    <w:p w:rsidR="009A029A" w:rsidRDefault="009A029A" w:rsidP="009A029A">
      <w:pPr>
        <w:pStyle w:val="t-10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6"/>
          <w:szCs w:val="26"/>
        </w:rPr>
      </w:pPr>
      <w:r>
        <w:rPr>
          <w:rFonts w:ascii="Minion Pro" w:hAnsi="Minion Pro"/>
          <w:color w:val="000000"/>
          <w:sz w:val="26"/>
          <w:szCs w:val="26"/>
        </w:rPr>
        <w:t>2. SUFINANCIRANJE TROŠKOVA OBRAZOVANJA</w:t>
      </w:r>
    </w:p>
    <w:p w:rsidR="009A029A" w:rsidRDefault="009A029A" w:rsidP="009A029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Poslodavac koji zapošljava osobu s invaliditetom na otvorenom tržištu rada, osoba s invaliditetom koja se samozapošljava te integrativna radionica mogu ostvariti pravo na sufinanciranje troškova obrazovanja osoba s invaliditetom za programe osposobljavanja i usavršavanja kojima se stječu nova znanja, vještine i sposobnosti potrebne za rad ili praćenje i uporabu novih tehnologija i suvremene organizacije rada.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Pod programima osposobljavanja u smislu ovoga Pravilnika smatra se stjecanje teorijskog i praktičnog znanja potrebnog za obavljanje poslova jednostavnije složenosti, s težištem na praktičnom svladavanju i usvajanju potrebnih znanja i vještina radnih operacija manje složenosti.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Pod programima usavršavanja u smislu ovoga Pravilnika smatraju se programi namijenjeni stručnjacima sa završenom srednjom naobrazbom koji proširuju stručno znanje u skladu s potrebama na tržištu rada i razvojem novih tehnologija. Programi usavršavanja jesu: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programi za obnavljanje i dopunjavanje prethodno stečenih znanja i za stjecanje novih znanja,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programi višega stupnja naobrazbe (produženo srednje stručno obrazovanje) koji završavaju specijalističkim ispitom (ispitom za zanimanje poslovođe, majstora ili specijaliziranog djelatnika).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Zavod sufinancira troškove obrazovanja koji traju najduže 6 mjeseci, a iznimno do 12 mjeseci uz prethodno odobrenje Zavoda na temelju obrazloženog zahtjeva.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Poslodavac nema pravo na sufinanciranje troškova obrazovanja za programe obrazovanja koji su završeni ili su u tijeku u trenutku podnošenja zahtjeva.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Poslodavac koji zapošljava osobu s invaliditetom na otvorenom tržištu rada, osoba s invaliditetom koja se samozapošljava, odnosno integrativna radionica ima pravo koristiti ovaj poticaj za određenog radnika jednom u 24 mjeseca.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Poslodavci iz članka 9. stavka 1. ovoga Pravilnika imaju pravo na 60% iznosa troškova obrazovanja.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troškove obrazovanja ubraja se sljedeće: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trošak upisnine,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trošak prijevoza osobe s invaliditetom i osobe koja joj je pratitelj ako joj je sukladno zakonskim propisima pratitelj potreban, i to u visini troškova javnog prijevoza: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 međugradskom prijevozu ako je obrazovna ustanova u istom mjestu,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u međumjesnom prijevozu ako se obrazovna ustanova nalazi u mjestu različitom od mjesta sjedišta poslodavca.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11.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Poslodavac koji je ostvario pravo na sufinanciranje troškova obrazovanja ne smije otkazati ugovor o radu osobi s invaliditetom koju je uputio na obrazovanje prije proteka 12 mjeseci od dana završetka obrazovanja, osim u slučaju otkaza zbog skrivljenog ponašanja radnika.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Ugovorom o sufinanciranju troškova obrazovanja između Zavoda i poslodavca utvrđuju se međusobna prava i obveze.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Obvezni sadržaj ugovora iz stavka 1. ovoga članka čine: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posljedice nenamjenskog trošenja isplaćenog poticaja,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posljedice nepoštivanja odredbe iz članka 11. ovoga Pravilnika.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13.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Radi ostvarivanja prava na sufinanciranje troškova obrazovanja iz članka 9. ovoga Pravilnika, poslodavac podnosi Zavodu zahtjev uz koji obvezno prilaže: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o zaposlenju osobe s invaliditetom,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o invaliditetu osobe za koju traži poticaj,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da je osobi za koju traži poticaj isplaćena plaća, doprinosi, porezi i prirezi,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da nema dugovanja prema državi po bilo kojoj osnovi,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program obrazovanja,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troškovnik obrazovanja.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Zahtjev za sufinanciranje troškova obrazovanja podnosi se na obrascu kojeg propisuje Zavod u kojem je navedena i ostala potrebna dokumentacija za ostvarivanje prava na ovaj poticaj.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14.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Pravo na sufinanciranje troškova obrazovanja ostvaruje se danom podnošenja potpunog zahtjeva. Ako podnositelj zahtjeva podnese nepotpun ili netočan zahtjev za isplatu ovoga poticaja, Zavod će ga pozvati da u roku od 8 dana od primitka poziva zahtjev nadopuni ili ispravi. Propuštanjem roka za nadopunu ili ispravak zahtjeva podnositelj zahtjeva gubi pravo na isplatu poticaja.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(2) Zavod je obvezan zaprimljeni zahtjev obraditi te predmet predati na razmatranje povjerenstvu Zavoda koje imenuje ravnatelj. Ako su ispunjeni svi uvjeti, povjerenstvo daje preporuku ravnatelju Zavoda za donošenje odluke o sklapanju ugovora. Na temelju odluke ravnatelja, Zavod i poslodavac sklopit će ugovor u skladu s člankom 12. ovoga Pravilnika. U </w:t>
      </w:r>
      <w:r>
        <w:rPr>
          <w:rFonts w:ascii="Minion Pro" w:hAnsi="Minion Pro"/>
          <w:color w:val="000000"/>
        </w:rPr>
        <w:lastRenderedPageBreak/>
        <w:t>roku od 8 dana od dana sklapanja ugovora, Zavod će dati nalog Državnoj riznici za isplatu poticaja. Poticaj se isplaćuje na žiro-račun podnositelja zahtjeva.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Zavod će, u svakom pojedinačnom slučaju, na prijedlog povjerenstva iz stavka 2. ovoga članka, utvrditi koji će se instrument osiguranja tražbine Zavoda koristiti.</w:t>
      </w:r>
    </w:p>
    <w:p w:rsidR="009A029A" w:rsidRDefault="009A029A" w:rsidP="009A029A">
      <w:pPr>
        <w:pStyle w:val="t-10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6"/>
          <w:szCs w:val="26"/>
        </w:rPr>
      </w:pPr>
      <w:r>
        <w:rPr>
          <w:rFonts w:ascii="Minion Pro" w:hAnsi="Minion Pro"/>
          <w:color w:val="000000"/>
          <w:sz w:val="26"/>
          <w:szCs w:val="26"/>
        </w:rPr>
        <w:t>3. SUFINANCIRANJE TROŠKOVA ZA PRILAGODBU RADNOG MJESTA – arhitektonska prilagodba</w:t>
      </w:r>
    </w:p>
    <w:p w:rsidR="009A029A" w:rsidRDefault="009A029A" w:rsidP="009A029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15.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Poslodavac koji zapošljava osobu s invaliditetom na otvorenom tržištu rada, odnosno osoba s invaliditetom koja se samozapošljava, a kojoj je zbog vrste i težine invaliditeta potrebno prilagoditi radno mjesto u smislu uklanjanja arhitektonskih barijera, može ostvariti pravo na sufinanciranje troškova razumne prilagodbe radnog mjesta za tu osobu.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Pravo na poticaj iz stavka 1. ovoga članka može se ostvariti ako je nalazom i mišljenjem centra utvrđena potreba za prilagodbu radnog mjesta, a prema planu prilagodbe radnog mjesta i uvjeta rada koji je sastavni dio nalaza i mišljenja centra.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Prilagodba radnog mjesta odnosi se na prilagodbu radnog prostora koji je već u funkciji obavljanja djelatnosti poslodavca.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Poslodavac ne može ostvariti pravo na sufinanciranje troškova prilagodbe radnog mjesta osobe s invaliditetom za prilagodbe koje su izvršene prije ili su u tijeku u trenutku podnošenja zahtjeva.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16.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Osnovica za obračun troškova prilagodbe radnog mjesta iz članka 15. ovoga Pravilnika je minimalna plaća utvrđena posebnim propisom.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Trošak prilagodbe radnog mjesta nadoknađuje se u visini stvarnih troškova prilagodbe, ali najviše do 40 osnovica za jednu osobu s invaliditetom.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17.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Poslodavac koji je ostvario pravo na sufinanciranje troškova prilagodbe radnog mjesta ne smije otkazati ugovor o radu osobi s invaliditetom za koju je ostvario ovaj poticaj prije proteka roka od 24 mjeseca od dana kada su odobrena sredstva isplaćena, osim u slučaju otkaza zbog skrivljenog ponašanja radnika.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18.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Ugovorom o sufinanciranju troškova prilagodbe radnog mjesta između Zavoda i poslodavca utvrđuju se međusobna prava i obveze.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Obvezni sadržaj ugovora iz stavka 1. ovoga članka čine: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posljedice nenamjenskog trošenja isplaćenog poticaja,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posljedice nepoštivanja odredbe članka 17. ovoga Pravilnika.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19.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Radi ostvarivanja prava na sufinanciranje troškova prilagodbe radnog mjesta iz članka 15. ovoga Pravilnika, poslodavac podnosi Zavodu zahtjev uz koji obvezno prilaže: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o zaposlenju osobe s invaliditetom,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nalaz i mišljenje centra kojim je utvrđena potreba za prilagodbu radnog mjesta, a prema planu prilagodbe radnog mjesta i uvjeta rada koji je sastavni dio nalaza i mišljenja,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da je osobi s invaliditetom isplaćena plaća, doprinosi, porezi i prirezi,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da nema dugovanja prema državi po bilo kojoj osnovi,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najmanje tri valjane ponude/predračuna prikupljene od različitih poslovnih subjekata za izvršenje prilagodbi za koje se traži sufinanciranje, a koje trebaju sadržavati detaljnu specifikaciju troškova.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Zahtjev za sufinanciranje troškova prilagodbe radnog mjesta podnosi se na obrascu kojeg propisuje Zavod u kojem je navedena i ostala potrebna dokumentacija za ostvarivanje prava na ovaj poticaj.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20.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Pravo na sufinanciranje troškova prilagodbe radnog mjesta ostvaruje se danom podnošenja potpunog zahtjeva. Ako podnositelj zahtjeva podnese nepotpun ili netočan zahtjev za isplatu ovoga poticaja, Zavod će ga pozvati da u roku od 8 dana od primitka poziva zahtjev nadopuni ili ispravi. Propuštanjem roka za nadopunu ili ispravak zahtjeva podnositelj zahtjeva gubi pravo na isplatu poticaja.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Zavod je obvezan zaprimljeni zahtjev obraditi te predmet predati na razmatranje povjerenstvu Zavoda koje imenuje ravnatelj. Ako su ispunjeni svi uvjeti, povjerenstvo daje preporuku ravnatelju Zavoda za donošenje odluke o sklapanju ugovora. Na temelju odluke ravnatelja, Zavod i poslodavac sklopit će ugovor u skladu s člankom 18. ovoga Pravilnika. U roku od 8 dana od dana sklapanja ugovora, Zavod će dati nalog Državnoj riznici za isplatu poticaja. Poticaj se isplaćuje na žiro-račun podnositelja zahtjeva.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Zavod će, u svakom pojedinačnom slučaju, na prijedlog povjerenstva iz stavka 2. ovoga članka, utvrditi koji će se instrument osiguranja tražbine Zavoda koristiti.</w:t>
      </w:r>
    </w:p>
    <w:p w:rsidR="009A029A" w:rsidRDefault="009A029A" w:rsidP="009A029A">
      <w:pPr>
        <w:pStyle w:val="t-10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6"/>
          <w:szCs w:val="26"/>
        </w:rPr>
      </w:pPr>
      <w:r>
        <w:rPr>
          <w:rFonts w:ascii="Minion Pro" w:hAnsi="Minion Pro"/>
          <w:color w:val="000000"/>
          <w:sz w:val="26"/>
          <w:szCs w:val="26"/>
        </w:rPr>
        <w:t>4. SUFINANCIRANJE TROŠKOVA ZA PRILAGODBU UVJETA RADA – tehnička prilagodba</w:t>
      </w:r>
    </w:p>
    <w:p w:rsidR="009A029A" w:rsidRDefault="009A029A" w:rsidP="009A029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21.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Poslodavac koji zapošljava osobu s invaliditetom na otvorenom tržištu rada, odnosno osoba s invaliditetom koja se samozapošljava te integrativna radionica, može ostvariti pravo na sufinanciranje troškova razumne prilagodbe uvjeta rada za zaposlenu osobu s invaliditetom, ako joj je radi vrste i težine invaliditeta potrebno tehničkom opremom prilagoditi radno mjesto.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Pravo na poticaj iz stavka 1. ovoga članka može se ostvariti ako je nalazom i mišljenjem centra utvrđena potreba za prilagodbu uvjeta rada, a prema planu prilagodbe radnog mjesta i uvjeta rada koji je sastavni dio nalaza i mišljenja centra.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(3) Prilagodba uvjeta rada ne odnosi se na opremanje radnog mjesta koje je potrebno za obavljanje djelatnosti poslodavca, već isključivo na prilagodbu uvjeta rada u odnosu na vrstu i težinu invaliditeta zaposlene osobe s invaliditetom na konkretnom radnom mjestu.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Poslodavac ne može ostvariti pravo na sufinanciranje troškova prilagodbe uvjeta rada osobe s invaliditetom za prilagodbe koje su izvršene prije ili su u tijeku u trenutku podnošenja zahtjeva.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22.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Osnovica za obračun troškova prilagodbe uvjeta rada iz članka 21. ovoga Pravilnika je minimalna plaća utvrđena posebnim propisom.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Trošak prilagodbe uvjeta rada nadoknađuje se u visini stvarnih troškova prilagodbe, ali najviše do 40 osnovica za jednu osobu s invaliditetom.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23.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Poslodavac koji je ostvario pravo na sufinanciranje troškova prilagodbe uvjeta rada ne smije otkazati ugovor o radu osobi s invaliditetom za koju je ostvario ovaj poticaj prije proteka 24 mjeseca od dana kada su odobrena sredstva isplaćena, osim u slučaju otkaza zbog skrivljenog ponašanja radnika.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24.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Ugovorom o sufinanciranju troškova prilagodbe uvjeta rada između Zavoda i poslodavca utvrđuju se međusobna prava i obveze.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Obvezni sadržaj ugovora iz stavka 1. ovoga članka čine: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posljedice nenamjenskog trošenja isplaćenog poticaja,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posljedice nepoštivanja odredbe članka 23. ovoga Pravilnika.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25.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Radi ostvarivanja prava na sufinanciranje troškova prilagodbe uvjeta rada iz članka 21. ovoga Pravilnika, poslodavac podnosi Zavodu zahtjev uz koji obvezno prilaže: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o zaposlenju osobe s invaliditetom,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nalaz i mišljenje centra kojim je utvrđena potreba za prilagodbu uvjeta rada, a prema planu prilagodbe radnog mjesta i uvjeta rada koji je sastavni dio nalaza i mišljenja,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da je osobi s invaliditetom isplaćena plaća, doprinosi, porezi i prirezi,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da nema dugovanja prema državi po bilo kojoj osnovi;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najmanje tri valjane ponude/predračuna prikupljene od različitih poslovnih subjekata za izvršenje prilagodbi za koje se traži sufinanciranje, a koje trebaju sadržavati detaljnu specifikaciju troškova.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(2) Zahtjev za sufinanciranje troškova prilagodbe uvjeta rada podnosi se na obrascu kojeg propisuje Zavod u kojem je navedena i ostala potrebna dokumentacija za ostvarivanje prava na ovaj poticaj.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26.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Pravo na sufinanciranje troškova prilagodbe uvjeta rada ostvaruje se danom podnošenja potpunog zahtjeva. Ako podnositelj zahtjeva podnese nepotpun ili netočan zahtjev za isplatu ovoga poticaja, Zavod će ga pozvati da u roku od 8 dana od primitka poziva zahtjev nadopuni ili ispravi. Propuštanjem roka za nadopunu ili ispravak zahtjeva podnositelj zahtjeva gubi pravo na isplatu poticaja.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Zavod je obvezan zaprimljeni zahtjev obraditi te predmet predati na razmatranje povjerenstvu Zavoda koje imenuje ravnatelj. Ako su ispunjeni svi uvjeti, povjerenstvo daje preporuku ravnatelju Zavoda za donošenje odluke o sklapanju ugovora. Na temelju odluke ravnatelja, Zavod i poslodavac sklopit će ugovor u skladu s člankom 24. ovoga Pravilnika. U roku od 8 dana od dana sklapanja ugovora, Zavod će dati nalog Državnoj riznici za isplatu poticaja. Poticaj se isplaćuje na žiro-račun podnositelja zahtjeva.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Zavod će, u svakom pojedinačnom slučaju, na prijedlog povjerenstva iz stavka 2. ovoga članka, utvrditi koji će se instrument osiguranja tražbine Zavoda koristiti.</w:t>
      </w:r>
    </w:p>
    <w:p w:rsidR="009A029A" w:rsidRDefault="009A029A" w:rsidP="009A029A">
      <w:pPr>
        <w:pStyle w:val="t-10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6"/>
          <w:szCs w:val="26"/>
        </w:rPr>
      </w:pPr>
      <w:r>
        <w:rPr>
          <w:rFonts w:ascii="Minion Pro" w:hAnsi="Minion Pro"/>
          <w:color w:val="000000"/>
          <w:sz w:val="26"/>
          <w:szCs w:val="26"/>
        </w:rPr>
        <w:t>5. SUFINANCIRANJE KAMATA NA KREDITNA SREDSTVA NAMIJENJENA KUPNJI STROJEVA, OPREME, ALATA ILI PRIBORA POTREBNOG ZA ZAPOŠLJAVANJE OSOBE S INVALIDITETOM</w:t>
      </w:r>
    </w:p>
    <w:p w:rsidR="009A029A" w:rsidRDefault="009A029A" w:rsidP="009A029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27.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Poslodavac koji zapošljava osobu s invaliditetom na otvorenom tržištu rada, odnosno osoba s invaliditetom koja se samozapošljava te integrativna radionica i zaštitna radionica koja je korisnik namjenskog kredita za kupnju strojeva, opreme, alata ili pribora potrebnog za zapošljavanje osobe s invaliditetom može ostvariti pravo na sufinanciranje kamata najviše do 70% ugovorene kamatne stope sukladno ugovoru o kreditu s poslovnom bankom.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Pod kreditnim sredstvima u smislu ovoga Pravilnika smatraju se namjenski poslovni kredit ili financijski leasing.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Sufinanciranje kamata iz stavka 1. ovoga članka traje do otplate kredita pod uvjetom da na kupljenom stroju, opremi, alatu ili priboru radi osoba s invaliditetom za koju je tražen poticaj.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Subvencija kamata isplaćuje se u iznosu koji je proporcionalan broju osoba s invaliditetom zaposlenima na stroju, opremi, alatu ili priboru koji je predmet kreditiranja.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Pravo na subvenciju kamata prestaje prestankom radnog odnosa osobe s invaliditetom, a pravo na subvenciju kamata osobi s invaliditetom koja je samozaposlena prestaje prestankom obavljanja registrirane djelatnosti.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28.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Ugovorom o sufinanciranju kamata između Zavoda i poslodavca utvrđuju se međusobna prava i obveze.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29.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Radi ostvarivanja prava na sufinanciranje kamata iz članka 27. ovoga Pravilnika, poslodavac podnosi Zavodu zahtjev uz koji obvezno prilaže: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o zaposlenju osobe s invaliditetom,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o invaliditetu osobe za koju traži poticaj,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da je osobi s invaliditetom isplaćena plaća, doprinosi, porezi i prirezi,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da nema dugovanja prema državi po bilo kojoj osnovi,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ugovor o namjenskom kreditu ili financijskom leasingu s poslovnom bankom i plan otplate kreditnih sredstava poslovne banke,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o namjenski utrošenim kreditnim sredstvima.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Zahtjev za sufinanciranje kamata podnosi se na obrascu kojeg propisuje Zavod u kojem je navedena i ostala potrebna dokumentacija za ostvarivanje prava na ovaj poticaj.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30.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Pravo na sufinanciranje kamata ostvaruje se danom podnošenja potpunog zahtjeva. Ako podnositelj zahtjeva podnese nepotpun ili netočan zahtjev za isplatu ovoga poticaja, Zavod će ga pozvati da u roku od 8 dana od primitka poziva zahtjev nadopuni ili ispravi. Propuštanjem roka za nadopunu ili ispravak zahtjeva podnositelj zahtjeva gubi pravo na isplatu poticaja.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Zavod je obvezan zaprimljeni zahtjev obraditi te predmet predati na razmatranje povjerenstvu Zavoda koje imenuje ravnatelj. Ako su ispunjeni svi uvjeti, povjerenstvo daje preporuku ravnatelju Zavoda za donošenje odluke o sklapanju ugovora. Na temelju odluke ravnatelja, Zavod i poslodavac sklopit će ugovor u skladu s člankom 28. ovoga Pravilnika. U roku od 8 dana od dana sklapanja ugovora, Zavod će dati nalog Državnoj riznici za isplatu poticaja. Poticaj se isplaćuje na žiro-račun podnositelja zahtjeva.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Zavod će, u svakom pojedinačnom slučaju, na prijedlog povjerenstva iz stavka 2. ovoga članka, utvrditi koji će se instrument osiguranja tražbine Zavoda koristiti.</w:t>
      </w:r>
    </w:p>
    <w:p w:rsidR="009A029A" w:rsidRDefault="009A029A" w:rsidP="009A029A">
      <w:pPr>
        <w:pStyle w:val="t-10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6"/>
          <w:szCs w:val="26"/>
        </w:rPr>
      </w:pPr>
      <w:r>
        <w:rPr>
          <w:rFonts w:ascii="Minion Pro" w:hAnsi="Minion Pro"/>
          <w:color w:val="000000"/>
          <w:sz w:val="26"/>
          <w:szCs w:val="26"/>
        </w:rPr>
        <w:t>6. FINANCIRANJE TROŠKOVA STRUČNE PODRŠKE</w:t>
      </w:r>
    </w:p>
    <w:p w:rsidR="009A029A" w:rsidRDefault="009A029A" w:rsidP="009A029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31.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Poslodavac koji zapošljava osobu s invaliditetom na otvorenom tržištu rada, odnosno osoba s invaliditetom koja se samozapošljava može ostvariti pravo na financiranje troškova stručne podrške za zaposlenu osobu s invaliditetom ako je nalazom i mišljenjem centra utvrđena potreba stručne podrške, a prema planu individualne podrške koji je sastavni dio nalaza i mišljenja i kojim je utvrđeno trajanje, oblik, vrsta i broj sati stručne podrške.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32.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Pravo na financiranje troškova stručne podrške ostvaruje se temeljem ugovora koji se sklapa između Zavoda, centra za profesionalnu rehabilitaciju i poslodavca.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Ugovorom iz stavka 1. ovoga članka posebno se utvrđuje: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trajanje, oblik i vrsta stručne podrške,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broj sati potrebne stručne podrške,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podaci o pružatelju usluge stručne podrške,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iznos financiranja,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način izvještavanja o izvršenoj usluzi stručne podrške.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Trošak stručne podrške Zavod financira mjesečno, temeljem izvješća o izvršenoj satnici, na način da uslugu stručne podrške plaća izravno centru za profesionalnu rehabilitaciju s kojim poslodavac ima sklopljen ugovor o pružanju te usluge. Obrazac o izvršenju mjesečne satnice propisuje Zavod, a potpisuju ga centar i poslodavac.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Zavod će primljeno mjesečno izvješće iz stavka 3. ovoga članka obraditi te ako utvrdi da su ispunjeni svi uvjeti sukladno ugovoru o pružanju usluge stručne podrške između centra i poslodavca, dati će odobrenje za isplatu poticaja za taj mjesec.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33.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Poslodavac može podnijeti Zavodu zahtjev za financiranje troškova stručne podrške ako je nalazom i mišljenjem centra utvrđena potreba stručne podrške, nakon što je osoba s invaliditetom zaposlena.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Radi ostvarivanja prava na financiranje troškova stručne podrške iz članka 31. ovoga Pravilnika, poslodavac podnosi zahtjev Zavodu uz koji obvezno prilaže: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o zaposlenju osobe s invaliditetom, odnosno dokaz o početku obavljanja djelatnosti,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ugovor s centrom za profesionalnu rehabilitaciju o pružanju usluge stručne podrške sklopljen na temelju nalaza i mišljenja centra u kojem je utvrđena potreba za stručnom podrškom,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da je osobi s invaliditetom isplaćena plaća, doprinosi, porezi i prirezi,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dokaz da nema dugovanja prema državi po bilo kojoj osnovi.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Zahtjev za financiranje troškova stručne podrške podnosi se na obrascu kojeg propisuje Zavod u kojem je navedena i ostala potrebna dokumentacija za ostvarivanje prava na ovaj poticaj.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34.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Zahtjev za financiranje troškova stručne podrške poslodavac mora podnijeti najkasnije u roku od 8 dana od dana sklapanja ugovora o pružanju usluge stručne podrške s centrom za profesionalnu rehabilitaciju. Propuštanjem roka za podnošenje zahtjeva podnositelj zahtjeva gubi pravo na ovaj poticaj.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Ako podnositelj zahtjeva podnese nepotpun ili netočan zahtjev za isplatu poticaja, Zavod će ga pozvati da u roku od 8 dana od primitka poziva zahtjev nadopuni ili ispravi. Propuštanjem roka za nadopunu ili ispravak zahtjeva, podnositelj zahtjeva gubi pravo na ovaj poticaj.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(3) Zavod je obvezan zaprimljeni zahtjev obraditi te ako su ispunjeni svi uvjeti ravnatelj Zavoda će donijeti odluku o sklapanju ugovora. Na temelju odluke ravnatelja, Zavod, centar za </w:t>
      </w:r>
      <w:r>
        <w:rPr>
          <w:rFonts w:ascii="Minion Pro" w:hAnsi="Minion Pro"/>
          <w:color w:val="000000"/>
        </w:rPr>
        <w:lastRenderedPageBreak/>
        <w:t>profesionalnu rehabilitaciju i poslodavac sklopit će ugovor u skladu s člankom 32. ovoga Pravilnika. Isplata poticaja se vrši mjesečno, temeljem odobrenja ravnatelja Zavoda, a po prihvaćenom mjesečnom izvješću o izvršenoj satnici. U roku od 8 dana od dana odobrenja, Zavod daje nalog Državnoj riznici za isplatu poticaja. Poticaj se isplaćuje na žiro-račun centra za profesionalnu rehabilitaciju koji ima sklopljen ugovor s poslodavcem o pružanju usluge stručne podrške.</w:t>
      </w:r>
    </w:p>
    <w:p w:rsidR="009A029A" w:rsidRDefault="009A029A" w:rsidP="009A029A">
      <w:pPr>
        <w:pStyle w:val="t-10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6"/>
          <w:szCs w:val="26"/>
        </w:rPr>
      </w:pPr>
      <w:r>
        <w:rPr>
          <w:rFonts w:ascii="Minion Pro" w:hAnsi="Minion Pro"/>
          <w:color w:val="000000"/>
          <w:sz w:val="26"/>
          <w:szCs w:val="26"/>
        </w:rPr>
        <w:t>7. POSEBNA SREDSTVA ZA PROGRAME INOVATIVNOG ZAPOŠLJAVANJA</w:t>
      </w:r>
    </w:p>
    <w:p w:rsidR="009A029A" w:rsidRDefault="009A029A" w:rsidP="009A029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35.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Zavod može, ako ima osigurana sredstva, raspisati javni natječaj za dodjelu sredstava za programe inovativnoga zapošljavanja poslodavcima koji zapošljavaju osobe s invaliditetom na otvorenom tržištu rada, odnosno osobama s invaliditetom koje se samozapošljavaju.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Uvjete i način dodjele posebnih sredstava iz stavka 1. ovoga članka određuje Upravno vijeće Zavoda.</w:t>
      </w:r>
    </w:p>
    <w:p w:rsidR="009A029A" w:rsidRDefault="009A029A" w:rsidP="009A029A">
      <w:pPr>
        <w:pStyle w:val="t-10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6"/>
          <w:szCs w:val="26"/>
        </w:rPr>
      </w:pPr>
      <w:r>
        <w:rPr>
          <w:rFonts w:ascii="Minion Pro" w:hAnsi="Minion Pro"/>
          <w:color w:val="000000"/>
          <w:sz w:val="26"/>
          <w:szCs w:val="26"/>
        </w:rPr>
        <w:t>8. POSEBNA SREDSTVA ZA OTVARANJE NOVIH RADNIH MJESTA I ODRŽAVANJE ZAPOSLENOSTI U INTEGRATIVNIM RADIONICAMA I ZAŠTITNIM RADIONICAMA</w:t>
      </w:r>
    </w:p>
    <w:p w:rsidR="009A029A" w:rsidRDefault="009A029A" w:rsidP="009A029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36.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Zavod može, ako ima osigurana sredstva, raspisati javni natječaj za dodjelu sredstava za otvaranje novih radnih mjesta i održavanje zaposlenosti u integrativnim i zaštitnim radionicama.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Uvjete i način dodjele posebnih sredstava iz stavka 1. ovoga članka određuje Upravno vijeće Zavoda.</w:t>
      </w:r>
    </w:p>
    <w:p w:rsidR="009A029A" w:rsidRDefault="009A029A" w:rsidP="009A029A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III. PRIJELAZNE I ZAVRŠNE ODREDBE</w:t>
      </w:r>
    </w:p>
    <w:p w:rsidR="009A029A" w:rsidRDefault="009A029A" w:rsidP="009A029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37.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Obrasce iz članaka 7., 13., 19., 25., 29. i 33. ovoga Pravilnika Zavod je dužan donijeti u roku od 15 dana od dana stupanja na snagu ovoga Pravilnika.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38.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Poslodavci koji zapošljavaju osobe s invaliditetom i osobe s invaliditetom koje se samozapošljavaju, a koji su do dana stupanja na snagu ovoga Pravilnika koristili poticaje prema Odluci o načinu ostvarivanja poticaja pri zapošljavanju osoba s invaliditetom (»Narodne novine«, broj 8/08, 20/09, 96/09, 44/10, 93/13 i 127/13), ostvaruju pravo na paušalni iznos subvencije plaće za te osobe u iznosu od 50% minimalne plaće.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Paušalni iznos subvencije plaće iz stavka 1. ovoga članka isplaćivat će se poslodavcima i osobama s invaliditetom koje se samozapošljavaju u skladu s propisanim postupcima u ovom Pravilniku do procjene radne učinkovitosti u centru za profesionalnu rehabilitaciju prema odredbama Pravilnika o profesionalnoj rehabilitaciji i centrima za profesionalnu rehabilitaciju osoba s invaliditetom.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(3) Poslodavci i osobe s invaliditetom koje se samozapošljavaju dužni su odazvati se pozivu centra radi procjene iz stavka 2. ovoga članka. U suprotnom, poslodavac i osobe s invaliditetom koje se samozapošljavaju gube pravo na paušalni iznos subvencije plaće iz stavka 1. ovoga članka.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39.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Danom stupanja na snagu ovoga Pravilnika prestaje važiti Odluka o načinu ostvarivanja poticaja pri zapošljavanju osoba s invaliditetom (»Narodne novine«, broj 8/08, 20/09, 96/09, 44/10, 93/13 i 127/13).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40.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objavit će se u »Narodnim novinama«, a stupa na snagu 1. siječnja 2015. godine.</w:t>
      </w:r>
    </w:p>
    <w:p w:rsidR="009A029A" w:rsidRDefault="009A029A" w:rsidP="009A029A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011-01/14-01/10</w:t>
      </w:r>
    </w:p>
    <w:p w:rsidR="009A029A" w:rsidRDefault="009A029A" w:rsidP="009A029A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524-03-02-02/5-14-12</w:t>
      </w:r>
    </w:p>
    <w:p w:rsidR="009A029A" w:rsidRDefault="009A029A" w:rsidP="009A029A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1. travnja 2014.</w:t>
      </w:r>
    </w:p>
    <w:p w:rsidR="009A029A" w:rsidRDefault="009A029A" w:rsidP="009A029A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prof. dr. sc. Mirando Mrsić, dr. med.,</w:t>
      </w:r>
      <w:r>
        <w:rPr>
          <w:rFonts w:ascii="Minion Pro" w:hAnsi="Minion Pro"/>
          <w:color w:val="000000"/>
        </w:rPr>
        <w:t> v. r.</w:t>
      </w:r>
    </w:p>
    <w:p w:rsidR="00EB010E" w:rsidRDefault="00EB010E"/>
    <w:p w:rsidR="009A029A" w:rsidRDefault="009A029A"/>
    <w:p w:rsidR="009A029A" w:rsidRDefault="009A029A" w:rsidP="009A029A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RADA I MIROVINSKOGA SUSTAVA</w:t>
      </w:r>
    </w:p>
    <w:p w:rsidR="009A029A" w:rsidRDefault="009A029A" w:rsidP="009A029A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48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29. stavka 2. Zakona o profesionalnoj rehabilitaciji i zapošljavanju osoba s invaliditetom (»Narodne novine«, broj 157/13 i 152/14), ministar nadležan za rad donosi</w:t>
      </w:r>
    </w:p>
    <w:p w:rsidR="009A029A" w:rsidRDefault="009A029A" w:rsidP="009A029A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9A029A" w:rsidRDefault="009A029A" w:rsidP="009A029A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IZMJENAMA I DOPUNAMA PRAVILNIKA O POTICAJIMA PRI ZAPOŠLJAVANJU OSOBA S INVALIDITETOM</w:t>
      </w:r>
    </w:p>
    <w:p w:rsidR="009A029A" w:rsidRDefault="009A029A" w:rsidP="009A029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Pravilniku o poticajima pri zapošljavanju osoba s invaliditetom (»Narodne novine«, broj 44/14) u članku 1. ispred riječi: »Ovim« dodaje se oznaka: »(1)«.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Iza stavka 1. dodaju se stavci 2., 3. i 4. koji glase: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»(2) Poticaji pri zapošljavanju osoba s invaliditetom propisani ovim Pravilnikom isplaćivat će se na temelju pravila o državnim potporama sukladno Uredbi Komisije (EU) br. 651/2014 od 17. lipnja 2014. o ocjenjivanju određenih kategorija potpora spojivima s unutarnjim tržištem u </w:t>
      </w:r>
      <w:r>
        <w:rPr>
          <w:rFonts w:ascii="Minion Pro" w:hAnsi="Minion Pro"/>
          <w:color w:val="000000"/>
        </w:rPr>
        <w:lastRenderedPageBreak/>
        <w:t>primjeni članaka 107. i 108. Ugovora o funkcioniranju Europske unije (Službeni list Europske unije L 187, 26. 6. 2014. – u daljnjem tekstu: Uredba o općem skupnom izuzeću).</w:t>
      </w:r>
    </w:p>
    <w:p w:rsidR="009A029A" w:rsidRDefault="009A029A" w:rsidP="009A029A">
      <w:pPr>
        <w:pStyle w:val="t-9-8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Iznimno, Zavod može donijeti odluku da za pojedine namjene iz ovoga Pravilnika, umjesto državnih potpora iz Uredbe o općem skupnom izuzeću, dodijeli potpore male vrijednosti sukladno Uredbi Komisije (EU) br. 1407/2013 od 18. prosinca 2013. o primjeni članaka 107. i 108. Ugovora o funkcioniranju Europske unije na </w:t>
      </w:r>
      <w:r>
        <w:rPr>
          <w:rStyle w:val="kurziv"/>
          <w:rFonts w:ascii="Minion Pro" w:hAnsi="Minion Pro"/>
          <w:i/>
          <w:iCs/>
          <w:color w:val="000000"/>
          <w:bdr w:val="none" w:sz="0" w:space="0" w:color="auto" w:frame="1"/>
        </w:rPr>
        <w:t>de minimis</w:t>
      </w:r>
      <w:r>
        <w:rPr>
          <w:rFonts w:ascii="Minion Pro" w:hAnsi="Minion Pro"/>
          <w:color w:val="000000"/>
        </w:rPr>
        <w:t> potpore (Službeni list Europske unije L 352, 24. 12. 2013.). Za dodjelu potpora male vrijednosti, Zavod će donijeti poseban program koji će naročito sadržavati: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namjenu,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tko ne može biti primatelj potpore,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vrijeme trajanja programa,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najviši iznos potpore,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instrument dodjele potpore,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odredbe o zbrajanju potpore,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odredbe o praćenju i transparentnosti potpore.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Za vrijeme trajanja programa koji je odobren temeljem Uredbe o općem skupnom izuzeću, za iste namjene neće se donositi program o dodjeli potpora male vrijednosti.«.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Iza članka 1. dodaje se članak 1.a koji glasi: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»Članak 1.a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Poticaje pri zapošljavanju osoba s invaliditetom propisane ovim Pravilnikom ne mogu ostvariti tijela državne uprave, tijela sudbene vlasti, tijela državne vlasti i druga državna tijela, tijela jedinica lokalne i područne (regionalne) samouprave, javne službe, javne ustanove, izvanproračunski i proračunski fondovi, pravne osobe u vlasništvu ili u pretežitom vlasništvu Republike Hrvatske, pravne osobe u vlasništvu ili pretežitom vlasništvu jedinica lokalne i područne (regionalne) samouprave, te pravne osobe s javnim ovlastima.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Iznimno, tijela iz stavka 1. ovoga članka mogu ostvariti pravo na sufinanciranje troškova prilagodbe uvjeta rada za osobu s invaliditetom i pravo na sufinanciranje troškova stručne podrške.«.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4. iza stavka 2. dodaju se stavci 3. i 4. koji glase: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»(3) Ovisno o tome da li se radi o ugovoru o radu za puno ili nepuno radno vrijeme, za izračun subvencije plaće primjenjuje se razmjeran dio osnovice, i to: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za radno vrijeme od 20 do 24 sata tjedno, 50% osnovice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za radno vrijeme od 25 do 29 sati tjedno, 62,5% osnovice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za radno vrijeme od 30 do 34 sati tjedno, 75% osnovice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za radno vrijeme od 35 do 39 sati tjedno, 87,5% osnovice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za radno vrijeme od 40 i više sati tjedno, 100% osnovice.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da je radni odnos nastupio do i uključujući 15. dan u mjesecu poslodavac ima pravo na subvenciju plaće za taj mjesec, a ako je radni odnos nastupio nakon 15. dana u mjesecu poslodavac nema pravo na subvenciju plaće za taj mjesec.«.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6. stavak 1. mijenja se i glasi: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»(1) Radi ostvarivanja prava na subvenciju plaće iz članka 4. stavka 1. ovoga Pravilnika, poslodavac koji zapošljava osobu s invaliditetom na otvorenom tržištu rada, odnosno osoba s invaliditetom koja se samozapošljava može podnijeti Zavodu zahtjev za subvenciju plaće nakon što je osoba s invaliditetom zaposlena i ako je nalazom i mišljenjem centra utvrđena potreba za potporom putem subvencije plaće.«.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10. stavku 1. riječi: »60%« zamjenjuju se riječima: »50% do 70%«.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38. stavak 1. mijenja se i glasi: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»(1) Poslodavci koji zapošljavaju osobe s invaliditetom i osobe s invaliditetom koje se samozapošljavaju, a koji su za 2014. godinu koristili poticaje prema Odluci o načinu ostvarivanja poticaja pri zapošljavanju osoba s invaliditetom (»Narodne novine«, broj 8/08, 20/09, 96/09, 44/10, 93/13 i 127/13), ostvaruju pravo na paušalni iznos subvencije plaće za te osobe u iznosu od 50% minimalne plaće, pod uvjetom da su osobe upisane u očevidnik zaposlenih osoba s invaliditetom kod Hrvatskog zavoda za mirovinsko osiguranje.«.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stavku 2. briše se točka, dodaje se zarez i riječi: »a najduže do 31. prosinca 2016. godine.«.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Stavak 3. briše se.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Iza članka 38. dodaju se članci 38.a i 38.b koji glase: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»Članak 38.a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(1) Ustanove za profesionalnu rehabilitaciju, zaštitne radionice i radne jedinice koje su osnovane sukladno Zakonu o profesionalnoj rehabilitaciji i zapošljavanju osoba s invaliditetom (»Narodne novine«, broj 143/02 i 33/05), a ostvarile su status zaštitne odnosno integrativne radionice prema važećim propisima o zaštitnim odnosno integrativnim radionicama, imaju pravo na poticaje prema ovom Pravilniku za one osobe s invaliditetom za koje su primali poticaje prema Odluci o načinu ostvarivanja poticaja pri zapošljavanju osoba s invaliditetom (»Narodne novine«, broj 8/08, 20/09, 96/09, 44/10, 93/13 i 127/13) na dan 31. prosinca 2014. </w:t>
      </w:r>
      <w:r>
        <w:rPr>
          <w:rFonts w:ascii="Minion Pro" w:hAnsi="Minion Pro"/>
          <w:color w:val="000000"/>
        </w:rPr>
        <w:lastRenderedPageBreak/>
        <w:t>godine, bez obzira jesu li te osobe upisane u očevidnik zaposlenih osoba s invaliditetom kod Hrvatskog zavoda za mirovinsko osiguranje.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Pravo na poticaje sukladno stavku 1. ovoga članka može se ostvarivati do prestanka radnog odnosa osobe za koju se isplaćuju poticaji.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38.b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Do početka rada centara za profesionalnu rehabilitaciju, pravo na sufinanciranje troškova prilagodbe radnog mjesta osobe s invaliditetom i pravo na sufinanciranje troškova prilagodbe uvjeta rada za osobu s invaliditetom mogu se ostvariti na temelju odluke povjerenstva Zavoda.«.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9A029A" w:rsidRDefault="009A029A" w:rsidP="009A029A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011-01/14-01/10</w:t>
      </w:r>
    </w:p>
    <w:p w:rsidR="009A029A" w:rsidRDefault="009A029A" w:rsidP="009A029A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524-04-01-01/1-14-37</w:t>
      </w:r>
    </w:p>
    <w:p w:rsidR="009A029A" w:rsidRDefault="009A029A" w:rsidP="009A029A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30. prosinca 2014.</w:t>
      </w:r>
    </w:p>
    <w:p w:rsidR="009A029A" w:rsidRDefault="009A029A" w:rsidP="009A029A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prof. dr. sc. Mirando Mrsić, dr. med.,</w:t>
      </w:r>
      <w:r>
        <w:rPr>
          <w:rFonts w:ascii="Minion Pro" w:hAnsi="Minion Pro"/>
          <w:color w:val="000000"/>
        </w:rPr>
        <w:t> v. r.</w:t>
      </w:r>
    </w:p>
    <w:p w:rsidR="009A029A" w:rsidRDefault="009A029A"/>
    <w:p w:rsidR="009A029A" w:rsidRDefault="009A029A"/>
    <w:p w:rsidR="009A029A" w:rsidRDefault="009A029A" w:rsidP="009A029A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RADA I MIROVINSKOGA SUSTAVA</w:t>
      </w:r>
    </w:p>
    <w:p w:rsidR="009A029A" w:rsidRDefault="009A029A" w:rsidP="009A029A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248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29. stavka 2. Zakona o profesionalnoj rehabilitaciji i zapošljavanju osoba s invaliditetom (»Narodne novine« broj 157/13 i 152/14), ministar nadležan za rad donosi</w:t>
      </w:r>
    </w:p>
    <w:p w:rsidR="009A029A" w:rsidRDefault="009A029A" w:rsidP="009A029A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9A029A" w:rsidRDefault="009A029A" w:rsidP="009A029A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DOPUNI PRAVILNIKA O POTICAJIMA PRI ZAPOŠLJAVANJU OSOBA S INVALIDITETOM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Pravilniku o poticajima pri zapošljavanju osoba s invaliditetom (»Narodne novine« broj 44/14 i 2/15) u članku 39. dodaje se novi stavak 1. koji glasi: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»(1) Na zahtjeve za ostvarivanje prava na poticaje pri zapošljavanju osoba s invaliditetom koji su podneseni za vremensko razdoblje do 31. prosinca 2014. godine primjenjuju se propisi koji su uređivali uvjete i postupak ostvarivanja prava na poticaje, a koji su bili na snazi do 31. prosinca 2014. godine.«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Dosadašnji stavak 1. postaje stavak 2.</w:t>
      </w:r>
    </w:p>
    <w:p w:rsidR="009A029A" w:rsidRDefault="009A029A" w:rsidP="009A029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9A029A" w:rsidRDefault="009A029A" w:rsidP="009A029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9A029A" w:rsidRDefault="009A029A" w:rsidP="009A029A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011-01/14-01/10</w:t>
      </w:r>
    </w:p>
    <w:p w:rsidR="009A029A" w:rsidRDefault="009A029A" w:rsidP="009A029A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524-04-01-01/1-15-40</w:t>
      </w:r>
    </w:p>
    <w:p w:rsidR="009A029A" w:rsidRDefault="009A029A" w:rsidP="009A029A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23. siječnja 2015.</w:t>
      </w:r>
    </w:p>
    <w:p w:rsidR="009A029A" w:rsidRDefault="009A029A" w:rsidP="009A029A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prof. dr. sc. Mirando Mrsić, dr. med.,</w:t>
      </w:r>
      <w:r>
        <w:rPr>
          <w:rFonts w:ascii="Minion Pro" w:hAnsi="Minion Pro"/>
          <w:color w:val="000000"/>
        </w:rPr>
        <w:t> v. r.</w:t>
      </w:r>
    </w:p>
    <w:p w:rsidR="009A029A" w:rsidRDefault="009A029A"/>
    <w:p w:rsidR="009A029A" w:rsidRDefault="009A029A"/>
    <w:p w:rsidR="009A029A" w:rsidRDefault="009A029A" w:rsidP="009A029A">
      <w:pPr>
        <w:pStyle w:val="box452928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  <w:r>
        <w:rPr>
          <w:b/>
          <w:bCs/>
          <w:caps/>
          <w:color w:val="231F20"/>
          <w:sz w:val="43"/>
          <w:szCs w:val="43"/>
        </w:rPr>
        <w:t>MINISTARSTVO RADA I MIROVINSKOGA SUSTAVA</w:t>
      </w:r>
    </w:p>
    <w:p w:rsidR="009A029A" w:rsidRDefault="009A029A" w:rsidP="009A029A">
      <w:pPr>
        <w:pStyle w:val="box452928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2490</w:t>
      </w:r>
    </w:p>
    <w:p w:rsidR="009A029A" w:rsidRDefault="009A029A" w:rsidP="009A029A">
      <w:pPr>
        <w:pStyle w:val="box452928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Na temelju članka 29. stavka 2. Zakona o profesionalnoj rehabilitaciji i zapošljavanju osoba s invaliditetom (»Narodne novine« broj 157/13 i 152/14), ministar nadležan za rad donosi</w:t>
      </w:r>
    </w:p>
    <w:p w:rsidR="009A029A" w:rsidRDefault="009A029A" w:rsidP="009A029A">
      <w:pPr>
        <w:pStyle w:val="box452928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PRAVILNIK</w:t>
      </w:r>
    </w:p>
    <w:p w:rsidR="009A029A" w:rsidRDefault="009A029A" w:rsidP="009A029A">
      <w:pPr>
        <w:pStyle w:val="box452928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IZMJENI PRAVILNIKA O POTICAJIMA PRI ZAPOŠLJAVANJU OSOBA S INVALIDITETOM</w:t>
      </w:r>
    </w:p>
    <w:p w:rsidR="009A029A" w:rsidRDefault="009A029A" w:rsidP="009A029A">
      <w:pPr>
        <w:pStyle w:val="box452928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:rsidR="009A029A" w:rsidRDefault="009A029A" w:rsidP="009A029A">
      <w:pPr>
        <w:pStyle w:val="box452928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U Pravilniku o poticajima pri zapošljavanju osoba s invaliditetom (»Narodne novine« broj 44/14, 2/15 i 13/15) u članku 38. stavku 2. riječi: »31. prosinca 2016. godine« zamjenjuje se riječima: »31. prosinca 2017. godine«.</w:t>
      </w:r>
    </w:p>
    <w:p w:rsidR="009A029A" w:rsidRDefault="009A029A" w:rsidP="009A029A">
      <w:pPr>
        <w:pStyle w:val="box452928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:rsidR="009A029A" w:rsidRDefault="009A029A" w:rsidP="009A029A">
      <w:pPr>
        <w:pStyle w:val="box452928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Ovaj Pravilnik stupa na snagu osmoga dana od dana objave u »Narodnim novinama«.</w:t>
      </w:r>
    </w:p>
    <w:p w:rsidR="009A029A" w:rsidRDefault="009A029A" w:rsidP="009A029A">
      <w:pPr>
        <w:pStyle w:val="box452928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Klasa: 011-01/16-01/150</w:t>
      </w:r>
    </w:p>
    <w:p w:rsidR="009A029A" w:rsidRDefault="009A029A" w:rsidP="009A029A">
      <w:pPr>
        <w:pStyle w:val="box452928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Urbroj: 524-04-01-01/1-16-2</w:t>
      </w:r>
    </w:p>
    <w:p w:rsidR="009A029A" w:rsidRDefault="009A029A" w:rsidP="009A029A">
      <w:pPr>
        <w:pStyle w:val="box452928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25. studenoga 2016.</w:t>
      </w:r>
    </w:p>
    <w:p w:rsidR="009A029A" w:rsidRDefault="009A029A" w:rsidP="009A029A">
      <w:pPr>
        <w:pStyle w:val="box452928"/>
        <w:spacing w:before="27" w:beforeAutospacing="0" w:after="48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Ministar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dr. sc. Tomislav Ćorić, v. r.</w:t>
      </w:r>
    </w:p>
    <w:p w:rsidR="009A029A" w:rsidRDefault="009A029A">
      <w:bookmarkStart w:id="0" w:name="_GoBack"/>
      <w:bookmarkEnd w:id="0"/>
    </w:p>
    <w:sectPr w:rsidR="009A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6E"/>
    <w:rsid w:val="009A029A"/>
    <w:rsid w:val="009A2C6E"/>
    <w:rsid w:val="00E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BE6A"/>
  <w15:chartTrackingRefBased/>
  <w15:docId w15:val="{22F86394-D530-4761-AFDD-3AE27537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9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9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9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9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9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9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9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9A029A"/>
  </w:style>
  <w:style w:type="character" w:customStyle="1" w:styleId="kurziv">
    <w:name w:val="kurziv"/>
    <w:basedOn w:val="DefaultParagraphFont"/>
    <w:rsid w:val="009A029A"/>
  </w:style>
  <w:style w:type="paragraph" w:customStyle="1" w:styleId="box452928">
    <w:name w:val="box_452928"/>
    <w:basedOn w:val="Normal"/>
    <w:rsid w:val="009A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887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941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33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8137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5671</Words>
  <Characters>32329</Characters>
  <Application>Microsoft Office Word</Application>
  <DocSecurity>0</DocSecurity>
  <Lines>269</Lines>
  <Paragraphs>75</Paragraphs>
  <ScaleCrop>false</ScaleCrop>
  <Company/>
  <LinksUpToDate>false</LinksUpToDate>
  <CharactersWithSpaces>37925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2017-10-11T10:59:00Z</dcterms:created>
  <dcterms:modified xsi:type="dcterms:W3CDTF">2017-10-11T11:00:00Z</dcterms:modified>
</cp:coreProperties>
</file>