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81C" w:rsidRDefault="00DB281C" w:rsidP="00DB281C">
      <w:pPr>
        <w:pStyle w:val="tb-na1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HRVATSKI ZAVOD ZA ZDRAVSTVENO OSIGURANJE</w:t>
      </w:r>
    </w:p>
    <w:p w:rsidR="00DB281C" w:rsidRDefault="00DB281C" w:rsidP="00DB281C">
      <w:pPr>
        <w:pStyle w:val="broj-d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346</w:t>
      </w:r>
    </w:p>
    <w:p w:rsidR="00DB281C" w:rsidRDefault="00DB281C" w:rsidP="00DB281C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osnovi članka 126. stavka 3. Zakona o obveznom zdravstvenom osiguranju (»Narodne novine«, broj 80/13. i 137/13.) i članka 26. točke 7. Statuta Hrvatskog zavoda za zdravstveno osiguranje (»Narodne novine«, broj 18/09., 33/10., 8/11., 18/13. i 1/14.) Upravno vijeće Hrvatskog zavoda za zdravstveno osiguranje na 78. sjednici održanoj 29. siječnja 2015. godine donijelo je</w:t>
      </w:r>
    </w:p>
    <w:p w:rsidR="00DB281C" w:rsidRDefault="00DB281C" w:rsidP="00DB281C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PRAVILNIK</w:t>
      </w:r>
    </w:p>
    <w:p w:rsidR="00DB281C" w:rsidRDefault="00DB281C" w:rsidP="00DB281C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IZMJENI PRAVILNIKA O NAČINU OSTVARIVANJA PRAVA NA SLOBODAN IZBOR DOKTORA MEDICINE I DENTALNE MEDICINE PRIMARNE ZDRAVSTVENE ZAŠTITE</w:t>
      </w:r>
    </w:p>
    <w:p w:rsidR="00DB281C" w:rsidRDefault="00DB281C" w:rsidP="00DB281C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DB281C" w:rsidRDefault="00DB281C" w:rsidP="00DB281C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Pravilniku o načinu ostvarivanja prava na slobodan izbor doktora medicine i dentalne medicine primarne zdravstvene zaštite (»Narodne novine«, broj 147/14.) tiskanica »Izjava o izboru/promjeni izabranog doktora« iz članka 5. stavka 6. Pravilnika mijenja se, tiskana je uz ovaj Pravilnik i čini njegov sastavni dio.</w:t>
      </w:r>
    </w:p>
    <w:p w:rsidR="00DB281C" w:rsidRDefault="00DB281C" w:rsidP="00DB281C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DB281C" w:rsidRDefault="00DB281C" w:rsidP="00DB281C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Ovaj Pravilnik stupa na snagu dan nakon objave u »Narodnim novinama«.</w:t>
      </w:r>
    </w:p>
    <w:p w:rsidR="00DB281C" w:rsidRDefault="00DB281C" w:rsidP="00DB281C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025-04/15-01/40</w:t>
      </w:r>
    </w:p>
    <w:p w:rsidR="00DB281C" w:rsidRDefault="00DB281C" w:rsidP="00DB281C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Urbroj: 338-01-01-15-01</w:t>
      </w:r>
    </w:p>
    <w:p w:rsidR="00DB281C" w:rsidRDefault="00DB281C" w:rsidP="00DB281C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29. siječnja 2015.</w:t>
      </w:r>
    </w:p>
    <w:p w:rsidR="00DB281C" w:rsidRDefault="00DB281C" w:rsidP="00DB281C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Predsjednik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  <w:t>Upravnog vijeća Hrvatskog zavoda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  <w:t>za zdravstveno osiguranje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prof. dr. sc. Marko Duvnjak, dr. med., </w:t>
      </w:r>
      <w:r>
        <w:rPr>
          <w:rFonts w:ascii="Minion Pro" w:hAnsi="Minion Pro"/>
          <w:color w:val="000000"/>
        </w:rPr>
        <w:t>v. r.</w:t>
      </w:r>
    </w:p>
    <w:p w:rsidR="00DB281C" w:rsidRDefault="00DB281C" w:rsidP="00DB281C">
      <w:pPr>
        <w:pStyle w:val="slika"/>
        <w:spacing w:before="0" w:beforeAutospacing="0" w:after="0" w:afterAutospacing="0"/>
        <w:jc w:val="center"/>
        <w:textAlignment w:val="baseline"/>
        <w:rPr>
          <w:rFonts w:ascii="Minion Pro" w:hAnsi="Minion Pro"/>
          <w:color w:val="000000"/>
          <w:sz w:val="27"/>
          <w:szCs w:val="27"/>
        </w:rPr>
      </w:pPr>
      <w:r>
        <w:rPr>
          <w:rFonts w:ascii="Minion Pro" w:hAnsi="Minion Pro"/>
          <w:color w:val="000000"/>
        </w:rPr>
        <w:br/>
      </w:r>
      <w:hyperlink r:id="rId4" w:history="1">
        <w:r>
          <w:rPr>
            <w:rStyle w:val="Hyperlink"/>
            <w:rFonts w:ascii="Minion Pro" w:hAnsi="Minion Pro"/>
            <w:color w:val="666666"/>
            <w:sz w:val="36"/>
            <w:szCs w:val="36"/>
            <w:bdr w:val="none" w:sz="0" w:space="0" w:color="auto" w:frame="1"/>
          </w:rPr>
          <w:t>Izjava o izboru/promjeni izabranog doktora</w:t>
        </w:r>
      </w:hyperlink>
    </w:p>
    <w:p w:rsidR="00DB281C" w:rsidRDefault="00DB281C" w:rsidP="00DB281C">
      <w:pPr>
        <w:pStyle w:val="slika"/>
        <w:spacing w:before="0" w:beforeAutospacing="0" w:after="0" w:afterAutospacing="0"/>
        <w:jc w:val="center"/>
        <w:textAlignment w:val="baseline"/>
        <w:rPr>
          <w:rFonts w:ascii="Minion Pro" w:hAnsi="Minion Pro"/>
          <w:color w:val="000000"/>
          <w:sz w:val="27"/>
          <w:szCs w:val="27"/>
        </w:rPr>
      </w:pPr>
    </w:p>
    <w:p w:rsidR="00DB281C" w:rsidRDefault="00DB281C" w:rsidP="00DB281C">
      <w:pPr>
        <w:pStyle w:val="slika"/>
        <w:spacing w:before="0" w:beforeAutospacing="0" w:after="0" w:afterAutospacing="0"/>
        <w:jc w:val="center"/>
        <w:textAlignment w:val="baseline"/>
        <w:rPr>
          <w:rFonts w:ascii="Minion Pro" w:hAnsi="Minion Pro"/>
          <w:color w:val="000000"/>
          <w:sz w:val="27"/>
          <w:szCs w:val="27"/>
        </w:rPr>
      </w:pPr>
    </w:p>
    <w:p w:rsidR="00DB281C" w:rsidRDefault="00DB281C" w:rsidP="00DB281C">
      <w:pPr>
        <w:pStyle w:val="tb-na1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lastRenderedPageBreak/>
        <w:t>HRVATSKI ZAVOD ZA ZDRAVSTVENO OSIGURANJE</w:t>
      </w:r>
    </w:p>
    <w:p w:rsidR="00DB281C" w:rsidRDefault="00DB281C" w:rsidP="00DB281C">
      <w:pPr>
        <w:pStyle w:val="broj-d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843</w:t>
      </w:r>
    </w:p>
    <w:p w:rsidR="00DB281C" w:rsidRDefault="00DB281C" w:rsidP="00DB281C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Nakon usporedbe s izvornim tekstom utvrđena je pogreška u Pravilniku o izmjeni Pravilnika o načinu ostvarivanja prava na slobodan izbor doktora medicine i dentalne medicine primarne zdravstvene zaštite koji je objavljen u »Narodnim novinama«, broj 17 od 13. veljače 2015. godine te se daje</w:t>
      </w:r>
    </w:p>
    <w:p w:rsidR="00DB281C" w:rsidRDefault="00DB281C" w:rsidP="00DB281C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ISPRAVAK</w:t>
      </w:r>
    </w:p>
    <w:p w:rsidR="00DB281C" w:rsidRDefault="00DB281C" w:rsidP="00DB281C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PRAVILNIKA O IZMJENI PRAVILNIKA O NAČINU OSTVARIVANJA PRAVA NA SLOBODAN IZBOR DOKTORA MEDICINE I DENTALNE MEDICINE PRIMARNE ZDRAVSTVENE ZAŠTITE</w:t>
      </w:r>
    </w:p>
    <w:p w:rsidR="00DB281C" w:rsidRDefault="00DB281C" w:rsidP="00DB281C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Pravilniku o izmjeni Pravilnika o načinu ostvarivanja prava na slobodan izbor doktora medicine i dentalne medicine primarne zdravstvene zaštite (»Narodne novine«, broj 17/15.) u naslovu umjesto teksta: »Pravilnik o izmjeni Pravilnika o načinu ostvarivanja prava na slobodan izbor doktora medicine i dentalne medicine primarne zdravstvene zaštite« treba stajati tekst: »Pravilnik o izmjeni Pravilnika o načinu ostvarivanja prava na slobodan izbor doktora primarne zdravstvene zaštite«.</w:t>
      </w:r>
    </w:p>
    <w:p w:rsidR="00DB281C" w:rsidRDefault="00DB281C" w:rsidP="00DB281C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članku 1. umjesto teksta: »U Pravilniku o načinu ostvarivanja prava na slobodan izbor doktora medicine i dentalne medicine primarne zdravstvene zaštite« treba stajati tekst: »U Pravilniku o načinu ostvarivanja prava na slobodan izbor doktora primarne zdravstvene zaštite«.</w:t>
      </w:r>
    </w:p>
    <w:p w:rsidR="00DB281C" w:rsidRDefault="00DB281C" w:rsidP="00DB281C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025-04/15-01/111</w:t>
      </w:r>
    </w:p>
    <w:p w:rsidR="00DB281C" w:rsidRDefault="00DB281C" w:rsidP="00DB281C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Urbroj: 338-01-01-15-01</w:t>
      </w:r>
    </w:p>
    <w:p w:rsidR="00DB281C" w:rsidRDefault="00DB281C" w:rsidP="00DB281C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7. travnja 2015.</w:t>
      </w:r>
    </w:p>
    <w:p w:rsidR="00DB281C" w:rsidRDefault="00DB281C" w:rsidP="00DB281C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Predsjednik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  <w:t>Upravnog vijeća Hrvatskog zavoda za zdravstveno osiguranje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prof. dr. sc. Marko Duvnjak, dr. med., </w:t>
      </w:r>
      <w:r>
        <w:rPr>
          <w:rFonts w:ascii="Minion Pro" w:hAnsi="Minion Pro"/>
          <w:color w:val="000000"/>
        </w:rPr>
        <w:t>v. r.</w:t>
      </w:r>
    </w:p>
    <w:p w:rsidR="00DB281C" w:rsidRDefault="00DB281C" w:rsidP="00DB281C">
      <w:pPr>
        <w:pStyle w:val="slika"/>
        <w:spacing w:before="0" w:beforeAutospacing="0" w:after="0" w:afterAutospacing="0"/>
        <w:jc w:val="center"/>
        <w:textAlignment w:val="baseline"/>
        <w:rPr>
          <w:rFonts w:ascii="Minion Pro" w:hAnsi="Minion Pro"/>
          <w:color w:val="000000"/>
        </w:rPr>
      </w:pPr>
      <w:bookmarkStart w:id="0" w:name="_GoBack"/>
      <w:bookmarkEnd w:id="0"/>
    </w:p>
    <w:p w:rsidR="00667750" w:rsidRDefault="00667750"/>
    <w:sectPr w:rsidR="00667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A9"/>
    <w:rsid w:val="00667750"/>
    <w:rsid w:val="00DB281C"/>
    <w:rsid w:val="00FA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5143"/>
  <w15:chartTrackingRefBased/>
  <w15:docId w15:val="{B299168D-E877-410C-A54A-281C4744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DB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DB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DB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DB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DB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DB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DB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DB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DB281C"/>
  </w:style>
  <w:style w:type="paragraph" w:customStyle="1" w:styleId="slika">
    <w:name w:val="slika"/>
    <w:basedOn w:val="Normal"/>
    <w:rsid w:val="00DB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DB2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187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722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8545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8548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rodne-novine.nn.hr/clanci/sluzbeni/dodatni/43479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2017-10-13T10:02:00Z</dcterms:created>
  <dcterms:modified xsi:type="dcterms:W3CDTF">2017-10-13T10:02:00Z</dcterms:modified>
</cp:coreProperties>
</file>